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B2DB" w14:textId="77777777" w:rsidR="006E7D39" w:rsidRDefault="006E7D39" w:rsidP="00E96672">
      <w:pPr>
        <w:jc w:val="both"/>
        <w:rPr>
          <w:rFonts w:ascii="Arial" w:hAnsi="Arial" w:cs="Arial"/>
          <w:b/>
          <w:sz w:val="20"/>
        </w:rPr>
      </w:pPr>
    </w:p>
    <w:p w14:paraId="5C7EE4E2" w14:textId="77777777" w:rsidR="00CB0629" w:rsidRDefault="00CB0629" w:rsidP="00E96672">
      <w:pPr>
        <w:jc w:val="both"/>
        <w:rPr>
          <w:rFonts w:ascii="Arial" w:hAnsi="Arial" w:cs="Arial"/>
          <w:b/>
          <w:sz w:val="20"/>
        </w:rPr>
      </w:pPr>
    </w:p>
    <w:p w14:paraId="1B1D20F7" w14:textId="77777777" w:rsidR="00AF32D8" w:rsidRPr="008F1B7B" w:rsidRDefault="00F73A24" w:rsidP="00E9667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5A3F9" wp14:editId="0D505144">
                <wp:simplePos x="0" y="0"/>
                <wp:positionH relativeFrom="column">
                  <wp:posOffset>5715000</wp:posOffset>
                </wp:positionH>
                <wp:positionV relativeFrom="paragraph">
                  <wp:posOffset>8915400</wp:posOffset>
                </wp:positionV>
                <wp:extent cx="4572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FD94" w14:textId="77777777" w:rsidR="007A0241" w:rsidRDefault="007A0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5A3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70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" stroked="f">
                <v:textbox>
                  <w:txbxContent>
                    <w:p w14:paraId="31F6FD94" w14:textId="77777777" w:rsidR="007A0241" w:rsidRDefault="007A0241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32D8" w:rsidRPr="008F1B7B" w14:paraId="17304061" w14:textId="77777777" w:rsidTr="00E047FB">
        <w:tc>
          <w:tcPr>
            <w:tcW w:w="9214" w:type="dxa"/>
          </w:tcPr>
          <w:p w14:paraId="47866D03" w14:textId="77777777" w:rsidR="00AF32D8" w:rsidRPr="008F1B7B" w:rsidRDefault="00AF32D8" w:rsidP="0013648B">
            <w:pPr>
              <w:rPr>
                <w:rFonts w:ascii="Arial" w:hAnsi="Arial" w:cs="Arial"/>
                <w:sz w:val="20"/>
              </w:rPr>
            </w:pPr>
          </w:p>
          <w:p w14:paraId="0B10D84C" w14:textId="77777777" w:rsidR="00AF32D8" w:rsidRPr="008F1B7B" w:rsidRDefault="007D3ED7" w:rsidP="007D3ED7">
            <w:pPr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sz w:val="20"/>
              </w:rPr>
              <w:t>N</w:t>
            </w:r>
            <w:r w:rsidR="00780BB4" w:rsidRPr="008F1B7B">
              <w:rPr>
                <w:rFonts w:ascii="Arial" w:hAnsi="Arial" w:cs="Arial"/>
                <w:sz w:val="20"/>
              </w:rPr>
              <w:t>om de l'opérateur d'emploi</w:t>
            </w:r>
            <w:r w:rsidRPr="008F1B7B">
              <w:rPr>
                <w:rFonts w:ascii="Arial" w:hAnsi="Arial" w:cs="Arial"/>
                <w:sz w:val="20"/>
              </w:rPr>
              <w:t>:</w:t>
            </w:r>
          </w:p>
          <w:p w14:paraId="204684AC" w14:textId="77777777" w:rsidR="007D3ED7" w:rsidRPr="008F1B7B" w:rsidRDefault="007D3ED7" w:rsidP="007D3ED7">
            <w:pPr>
              <w:rPr>
                <w:rFonts w:ascii="Arial" w:hAnsi="Arial" w:cs="Arial"/>
                <w:sz w:val="20"/>
              </w:rPr>
            </w:pPr>
          </w:p>
          <w:p w14:paraId="4C5C82A4" w14:textId="77777777" w:rsidR="007D3ED7" w:rsidRPr="008F1B7B" w:rsidRDefault="007D3ED7" w:rsidP="007D3ED7">
            <w:pPr>
              <w:rPr>
                <w:rFonts w:ascii="Arial" w:hAnsi="Arial" w:cs="Arial"/>
                <w:sz w:val="20"/>
              </w:rPr>
            </w:pPr>
          </w:p>
          <w:p w14:paraId="140CA459" w14:textId="77777777" w:rsidR="007D3ED7" w:rsidRPr="008F1B7B" w:rsidRDefault="007D3ED7" w:rsidP="007D3ED7">
            <w:pPr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sz w:val="20"/>
              </w:rPr>
              <w:t>N</w:t>
            </w:r>
            <w:r w:rsidR="00780BB4" w:rsidRPr="008F1B7B">
              <w:rPr>
                <w:rFonts w:ascii="Arial" w:hAnsi="Arial" w:cs="Arial"/>
                <w:sz w:val="20"/>
              </w:rPr>
              <w:t>om du projet</w:t>
            </w:r>
            <w:r w:rsidRPr="008F1B7B">
              <w:rPr>
                <w:rFonts w:ascii="Arial" w:hAnsi="Arial" w:cs="Arial"/>
                <w:sz w:val="20"/>
              </w:rPr>
              <w:t>:</w:t>
            </w:r>
          </w:p>
          <w:p w14:paraId="4409AAD8" w14:textId="77777777" w:rsidR="00E96672" w:rsidRPr="008F1B7B" w:rsidRDefault="00E96672" w:rsidP="007D3ED7">
            <w:pPr>
              <w:rPr>
                <w:rFonts w:ascii="Arial" w:hAnsi="Arial" w:cs="Arial"/>
                <w:sz w:val="20"/>
              </w:rPr>
            </w:pPr>
          </w:p>
          <w:p w14:paraId="41EC095E" w14:textId="77777777" w:rsidR="007D3ED7" w:rsidRPr="008F1B7B" w:rsidRDefault="007D3ED7" w:rsidP="007D3E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228BED" w14:textId="77777777" w:rsidR="00AF32D8" w:rsidRPr="008F1B7B" w:rsidRDefault="00AF32D8" w:rsidP="0013648B">
      <w:pPr>
        <w:tabs>
          <w:tab w:val="right" w:leader="hyphen" w:pos="8505"/>
        </w:tabs>
        <w:jc w:val="both"/>
        <w:rPr>
          <w:rFonts w:ascii="Arial" w:hAnsi="Arial" w:cs="Arial"/>
          <w:sz w:val="20"/>
        </w:rPr>
      </w:pPr>
    </w:p>
    <w:p w14:paraId="155ECFE7" w14:textId="77777777" w:rsidR="00AD48CA" w:rsidRPr="008F1B7B" w:rsidRDefault="00AD48CA" w:rsidP="0013648B">
      <w:pPr>
        <w:jc w:val="both"/>
        <w:rPr>
          <w:rFonts w:ascii="Arial" w:hAnsi="Arial" w:cs="Arial"/>
          <w:b/>
          <w:sz w:val="20"/>
        </w:rPr>
      </w:pPr>
    </w:p>
    <w:p w14:paraId="715A8B5C" w14:textId="77777777" w:rsidR="00AD48CA" w:rsidRPr="008F1B7B" w:rsidRDefault="00AD48CA" w:rsidP="0013648B">
      <w:pPr>
        <w:jc w:val="center"/>
        <w:rPr>
          <w:rFonts w:ascii="Arial" w:hAnsi="Arial" w:cs="Arial"/>
          <w:b/>
          <w:sz w:val="20"/>
        </w:rPr>
      </w:pPr>
    </w:p>
    <w:p w14:paraId="39A13C56" w14:textId="77777777" w:rsidR="0064129A" w:rsidRPr="008F1B7B" w:rsidRDefault="0064129A" w:rsidP="0013648B">
      <w:pPr>
        <w:jc w:val="center"/>
        <w:rPr>
          <w:rFonts w:ascii="Arial" w:hAnsi="Arial" w:cs="Arial"/>
          <w:b/>
          <w:sz w:val="20"/>
        </w:rPr>
      </w:pPr>
    </w:p>
    <w:p w14:paraId="79948914" w14:textId="77777777" w:rsidR="0064129A" w:rsidRPr="008913EF" w:rsidRDefault="0064129A" w:rsidP="0013648B">
      <w:pPr>
        <w:jc w:val="center"/>
        <w:rPr>
          <w:rFonts w:ascii="Arial" w:hAnsi="Arial" w:cs="Arial"/>
          <w:b/>
          <w:sz w:val="28"/>
          <w:szCs w:val="28"/>
        </w:rPr>
      </w:pPr>
    </w:p>
    <w:p w14:paraId="525BBC4D" w14:textId="77777777" w:rsidR="00AD48CA" w:rsidRPr="008913EF" w:rsidRDefault="00780BB4" w:rsidP="0013648B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913EF">
        <w:rPr>
          <w:rFonts w:ascii="Arial" w:hAnsi="Arial" w:cs="Arial"/>
          <w:b/>
          <w:smallCaps/>
          <w:sz w:val="28"/>
          <w:szCs w:val="28"/>
        </w:rPr>
        <w:t>Dossier de candidature</w:t>
      </w:r>
    </w:p>
    <w:p w14:paraId="2453AF84" w14:textId="77777777" w:rsidR="00067680" w:rsidRPr="008913EF" w:rsidRDefault="00067680" w:rsidP="0013648B">
      <w:pPr>
        <w:jc w:val="center"/>
        <w:rPr>
          <w:rFonts w:ascii="Arial" w:hAnsi="Arial" w:cs="Arial"/>
          <w:b/>
          <w:sz w:val="28"/>
          <w:szCs w:val="28"/>
        </w:rPr>
      </w:pPr>
    </w:p>
    <w:p w14:paraId="398110C1" w14:textId="77777777" w:rsidR="00BC4A14" w:rsidRPr="008913EF" w:rsidRDefault="00BC4A14" w:rsidP="0013648B">
      <w:pPr>
        <w:jc w:val="center"/>
        <w:rPr>
          <w:rFonts w:ascii="Arial" w:hAnsi="Arial" w:cs="Arial"/>
          <w:b/>
          <w:sz w:val="28"/>
          <w:szCs w:val="28"/>
        </w:rPr>
      </w:pPr>
    </w:p>
    <w:p w14:paraId="276C7FA0" w14:textId="7AA3B880" w:rsidR="0064129A" w:rsidRPr="008913EF" w:rsidRDefault="00193A76" w:rsidP="001364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  <w:sz w:val="20"/>
          <w:lang w:eastAsia="fr-BE"/>
        </w:rPr>
        <w:drawing>
          <wp:inline distT="0" distB="0" distL="0" distR="0" wp14:anchorId="75E9EFD9" wp14:editId="2AA340A9">
            <wp:extent cx="2266950" cy="933450"/>
            <wp:effectExtent l="0" t="0" r="0" b="6350"/>
            <wp:docPr id="3" name="Picture 3" descr="logo actiris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tiris_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E9DB" w14:textId="77777777" w:rsidR="00CC4B54" w:rsidRPr="008913EF" w:rsidRDefault="00CC4B54" w:rsidP="0013648B">
      <w:pPr>
        <w:jc w:val="center"/>
        <w:rPr>
          <w:rFonts w:ascii="Arial" w:hAnsi="Arial" w:cs="Arial"/>
          <w:b/>
          <w:sz w:val="28"/>
          <w:szCs w:val="28"/>
        </w:rPr>
      </w:pPr>
    </w:p>
    <w:p w14:paraId="3BE02A09" w14:textId="77777777" w:rsidR="0064129A" w:rsidRPr="008913EF" w:rsidRDefault="0064129A" w:rsidP="0013648B">
      <w:pPr>
        <w:jc w:val="center"/>
        <w:rPr>
          <w:rFonts w:ascii="Arial" w:hAnsi="Arial" w:cs="Arial"/>
          <w:b/>
          <w:sz w:val="28"/>
          <w:szCs w:val="28"/>
        </w:rPr>
      </w:pPr>
    </w:p>
    <w:p w14:paraId="21B96CF2" w14:textId="77777777" w:rsidR="00BF32EC" w:rsidRPr="006306BE" w:rsidRDefault="005A530A" w:rsidP="00C66909">
      <w:pPr>
        <w:jc w:val="center"/>
        <w:rPr>
          <w:rFonts w:ascii="Arial" w:hAnsi="Arial" w:cs="Arial"/>
          <w:b/>
          <w:sz w:val="28"/>
          <w:szCs w:val="28"/>
        </w:rPr>
      </w:pPr>
      <w:r w:rsidRPr="006306BE">
        <w:rPr>
          <w:rFonts w:ascii="Arial" w:hAnsi="Arial" w:cs="Arial"/>
          <w:b/>
          <w:sz w:val="28"/>
          <w:szCs w:val="28"/>
        </w:rPr>
        <w:t>In</w:t>
      </w:r>
      <w:r w:rsidR="00780BB4" w:rsidRPr="006306BE">
        <w:rPr>
          <w:rFonts w:ascii="Arial" w:hAnsi="Arial" w:cs="Arial"/>
          <w:b/>
          <w:sz w:val="28"/>
          <w:szCs w:val="28"/>
        </w:rPr>
        <w:t xml:space="preserve">troduit dans le cadre de l'appel à projets relatif </w:t>
      </w:r>
      <w:r w:rsidR="00D16E2E" w:rsidRPr="006306BE">
        <w:rPr>
          <w:rFonts w:ascii="Arial" w:hAnsi="Arial" w:cs="Arial"/>
          <w:b/>
          <w:sz w:val="28"/>
          <w:szCs w:val="28"/>
        </w:rPr>
        <w:t xml:space="preserve">à la mesure </w:t>
      </w:r>
    </w:p>
    <w:p w14:paraId="619532F0" w14:textId="77777777" w:rsidR="00422F4F" w:rsidRPr="006306BE" w:rsidRDefault="00D16E2E" w:rsidP="00F55C76">
      <w:pPr>
        <w:jc w:val="center"/>
        <w:rPr>
          <w:rFonts w:ascii="Arial" w:hAnsi="Arial" w:cs="Arial"/>
          <w:b/>
          <w:sz w:val="28"/>
          <w:szCs w:val="28"/>
        </w:rPr>
      </w:pPr>
      <w:r w:rsidRPr="006306BE">
        <w:rPr>
          <w:rFonts w:ascii="Arial" w:hAnsi="Arial" w:cs="Arial"/>
          <w:b/>
          <w:sz w:val="28"/>
          <w:szCs w:val="28"/>
        </w:rPr>
        <w:t>« A</w:t>
      </w:r>
      <w:r w:rsidR="008A1244" w:rsidRPr="006306BE">
        <w:rPr>
          <w:rFonts w:ascii="Arial" w:hAnsi="Arial" w:cs="Arial"/>
          <w:b/>
          <w:sz w:val="28"/>
          <w:szCs w:val="28"/>
        </w:rPr>
        <w:t xml:space="preserve">ccompagnement des chercheurs d’emploi </w:t>
      </w:r>
      <w:r w:rsidR="00005191" w:rsidRPr="004777CA">
        <w:rPr>
          <w:rFonts w:ascii="Arial" w:hAnsi="Arial" w:cs="Arial"/>
          <w:b/>
          <w:sz w:val="28"/>
          <w:szCs w:val="28"/>
        </w:rPr>
        <w:t xml:space="preserve">âgés </w:t>
      </w:r>
      <w:r w:rsidR="008A1244" w:rsidRPr="004777CA">
        <w:rPr>
          <w:rFonts w:ascii="Arial" w:hAnsi="Arial" w:cs="Arial"/>
          <w:b/>
          <w:sz w:val="28"/>
          <w:szCs w:val="28"/>
        </w:rPr>
        <w:t>de</w:t>
      </w:r>
      <w:r w:rsidR="008A1244" w:rsidRPr="006306BE">
        <w:rPr>
          <w:rFonts w:ascii="Arial" w:hAnsi="Arial" w:cs="Arial"/>
          <w:b/>
          <w:sz w:val="28"/>
          <w:szCs w:val="28"/>
        </w:rPr>
        <w:t xml:space="preserve"> </w:t>
      </w:r>
      <w:r w:rsidR="00E90D51" w:rsidRPr="006306BE">
        <w:rPr>
          <w:rFonts w:ascii="Arial" w:hAnsi="Arial" w:cs="Arial"/>
          <w:b/>
          <w:sz w:val="28"/>
          <w:szCs w:val="28"/>
        </w:rPr>
        <w:t xml:space="preserve">50 </w:t>
      </w:r>
      <w:r w:rsidR="008A1244" w:rsidRPr="006306BE">
        <w:rPr>
          <w:rFonts w:ascii="Arial" w:hAnsi="Arial" w:cs="Arial"/>
          <w:b/>
          <w:sz w:val="28"/>
          <w:szCs w:val="28"/>
        </w:rPr>
        <w:t>ans et plus</w:t>
      </w:r>
      <w:r w:rsidR="009F61D4" w:rsidRPr="006306BE">
        <w:rPr>
          <w:rFonts w:ascii="Arial" w:hAnsi="Arial" w:cs="Arial"/>
          <w:b/>
          <w:sz w:val="28"/>
          <w:szCs w:val="28"/>
        </w:rPr>
        <w:t xml:space="preserve"> </w:t>
      </w:r>
      <w:r w:rsidRPr="006306BE">
        <w:rPr>
          <w:rFonts w:ascii="Arial" w:hAnsi="Arial" w:cs="Arial"/>
          <w:b/>
          <w:sz w:val="28"/>
          <w:szCs w:val="28"/>
        </w:rPr>
        <w:t>»</w:t>
      </w:r>
    </w:p>
    <w:p w14:paraId="33D015C7" w14:textId="77777777" w:rsidR="00FA4D91" w:rsidRPr="006306BE" w:rsidRDefault="00805D86" w:rsidP="007D3ED7">
      <w:pPr>
        <w:jc w:val="center"/>
        <w:rPr>
          <w:rFonts w:ascii="Arial" w:hAnsi="Arial" w:cs="Arial"/>
          <w:b/>
          <w:sz w:val="28"/>
          <w:szCs w:val="28"/>
        </w:rPr>
      </w:pPr>
      <w:r w:rsidRPr="006306BE">
        <w:rPr>
          <w:rFonts w:ascii="Arial" w:hAnsi="Arial" w:cs="Arial"/>
          <w:b/>
          <w:sz w:val="28"/>
          <w:szCs w:val="28"/>
        </w:rPr>
        <w:t xml:space="preserve">Janvier 2021 – </w:t>
      </w:r>
      <w:r w:rsidR="007E5179" w:rsidRPr="004777CA">
        <w:rPr>
          <w:rFonts w:ascii="Arial" w:hAnsi="Arial" w:cs="Arial"/>
          <w:b/>
          <w:sz w:val="28"/>
          <w:szCs w:val="28"/>
        </w:rPr>
        <w:t>Décembre 2025</w:t>
      </w:r>
    </w:p>
    <w:p w14:paraId="50E03F0B" w14:textId="77777777" w:rsidR="00FA4D91" w:rsidRPr="006306BE" w:rsidRDefault="00FA4D91" w:rsidP="0013648B">
      <w:pPr>
        <w:rPr>
          <w:rFonts w:ascii="Arial" w:hAnsi="Arial" w:cs="Arial"/>
          <w:b/>
          <w:sz w:val="28"/>
          <w:szCs w:val="28"/>
        </w:rPr>
      </w:pPr>
    </w:p>
    <w:p w14:paraId="45DF7B56" w14:textId="77777777" w:rsidR="0064129A" w:rsidRPr="006306BE" w:rsidRDefault="0064129A" w:rsidP="00A262FF">
      <w:pPr>
        <w:rPr>
          <w:rFonts w:ascii="Arial" w:hAnsi="Arial" w:cs="Arial"/>
          <w:b/>
          <w:sz w:val="28"/>
          <w:szCs w:val="28"/>
        </w:rPr>
      </w:pPr>
    </w:p>
    <w:p w14:paraId="298B7320" w14:textId="77777777" w:rsidR="0064129A" w:rsidRPr="006306BE" w:rsidRDefault="000B3BB9" w:rsidP="000B3BB9">
      <w:pPr>
        <w:tabs>
          <w:tab w:val="left" w:pos="6810"/>
        </w:tabs>
        <w:rPr>
          <w:rFonts w:ascii="Arial" w:hAnsi="Arial" w:cs="Arial"/>
          <w:b/>
          <w:sz w:val="28"/>
          <w:szCs w:val="28"/>
        </w:rPr>
      </w:pPr>
      <w:r w:rsidRPr="006306BE">
        <w:rPr>
          <w:rFonts w:ascii="Arial" w:hAnsi="Arial" w:cs="Arial"/>
          <w:b/>
          <w:sz w:val="28"/>
          <w:szCs w:val="28"/>
        </w:rPr>
        <w:tab/>
      </w:r>
    </w:p>
    <w:p w14:paraId="65CC6724" w14:textId="77777777" w:rsidR="007E2ECB" w:rsidRPr="006306BE" w:rsidRDefault="007E2ECB" w:rsidP="00C66909">
      <w:pPr>
        <w:jc w:val="center"/>
        <w:rPr>
          <w:rFonts w:ascii="Arial" w:hAnsi="Arial" w:cs="Arial"/>
          <w:b/>
          <w:sz w:val="28"/>
          <w:szCs w:val="28"/>
        </w:rPr>
      </w:pPr>
    </w:p>
    <w:p w14:paraId="59AB3312" w14:textId="0A5F3492" w:rsidR="00A262FF" w:rsidRPr="008913EF" w:rsidRDefault="001359AE" w:rsidP="00C66909">
      <w:pPr>
        <w:jc w:val="center"/>
        <w:rPr>
          <w:rFonts w:ascii="Arial" w:hAnsi="Arial" w:cs="Arial"/>
          <w:sz w:val="28"/>
          <w:szCs w:val="28"/>
        </w:rPr>
      </w:pPr>
      <w:r w:rsidRPr="001359AE">
        <w:rPr>
          <w:rFonts w:ascii="Arial" w:hAnsi="Arial" w:cs="Arial"/>
          <w:sz w:val="28"/>
          <w:szCs w:val="28"/>
        </w:rPr>
        <w:t>AP 3/2021-50+</w:t>
      </w:r>
    </w:p>
    <w:p w14:paraId="17D313AE" w14:textId="77777777" w:rsidR="00A262FF" w:rsidRDefault="00A262FF" w:rsidP="00C66909">
      <w:pPr>
        <w:jc w:val="center"/>
        <w:rPr>
          <w:rFonts w:ascii="Arial" w:hAnsi="Arial" w:cs="Arial"/>
          <w:sz w:val="28"/>
          <w:szCs w:val="28"/>
        </w:rPr>
      </w:pPr>
    </w:p>
    <w:p w14:paraId="17A6C165" w14:textId="77777777" w:rsidR="008F1B7B" w:rsidRDefault="008F1B7B" w:rsidP="00C66909">
      <w:pPr>
        <w:jc w:val="center"/>
        <w:rPr>
          <w:rFonts w:ascii="Arial" w:hAnsi="Arial" w:cs="Arial"/>
          <w:sz w:val="28"/>
          <w:szCs w:val="28"/>
        </w:rPr>
      </w:pPr>
    </w:p>
    <w:p w14:paraId="73560898" w14:textId="77777777" w:rsidR="008F1B7B" w:rsidRDefault="008F1B7B" w:rsidP="00C66909">
      <w:pPr>
        <w:jc w:val="center"/>
        <w:rPr>
          <w:rFonts w:ascii="Arial" w:hAnsi="Arial" w:cs="Arial"/>
          <w:sz w:val="28"/>
          <w:szCs w:val="28"/>
        </w:rPr>
      </w:pPr>
    </w:p>
    <w:p w14:paraId="4694A54E" w14:textId="77777777" w:rsidR="008F1B7B" w:rsidRDefault="008F1B7B" w:rsidP="00C66909">
      <w:pPr>
        <w:jc w:val="center"/>
        <w:rPr>
          <w:rFonts w:ascii="Arial" w:hAnsi="Arial" w:cs="Arial"/>
          <w:sz w:val="28"/>
          <w:szCs w:val="28"/>
        </w:rPr>
      </w:pPr>
    </w:p>
    <w:p w14:paraId="4F96855D" w14:textId="77777777" w:rsidR="008F1B7B" w:rsidRDefault="008F1B7B" w:rsidP="00C66909">
      <w:pPr>
        <w:jc w:val="center"/>
        <w:rPr>
          <w:rFonts w:ascii="Arial" w:hAnsi="Arial" w:cs="Arial"/>
          <w:sz w:val="28"/>
          <w:szCs w:val="28"/>
        </w:rPr>
      </w:pPr>
    </w:p>
    <w:p w14:paraId="5C872D6E" w14:textId="77777777" w:rsidR="008F1B7B" w:rsidRPr="008F1B7B" w:rsidRDefault="008F1B7B" w:rsidP="00C66909">
      <w:pPr>
        <w:jc w:val="center"/>
        <w:rPr>
          <w:rFonts w:ascii="Arial" w:hAnsi="Arial" w:cs="Arial"/>
          <w:sz w:val="28"/>
          <w:szCs w:val="28"/>
        </w:rPr>
      </w:pPr>
    </w:p>
    <w:p w14:paraId="48E6BD56" w14:textId="77777777" w:rsidR="00725689" w:rsidRPr="008F1B7B" w:rsidRDefault="00725689" w:rsidP="00C66909">
      <w:pPr>
        <w:jc w:val="center"/>
        <w:rPr>
          <w:rFonts w:ascii="Arial" w:hAnsi="Arial" w:cs="Arial"/>
          <w:sz w:val="28"/>
          <w:szCs w:val="28"/>
        </w:rPr>
      </w:pPr>
    </w:p>
    <w:p w14:paraId="56FA670E" w14:textId="77777777" w:rsidR="00725689" w:rsidRPr="008F1B7B" w:rsidRDefault="00725689" w:rsidP="00C66909">
      <w:pPr>
        <w:jc w:val="center"/>
        <w:rPr>
          <w:rFonts w:ascii="Arial" w:hAnsi="Arial" w:cs="Arial"/>
          <w:sz w:val="20"/>
        </w:rPr>
      </w:pPr>
    </w:p>
    <w:p w14:paraId="5F50639E" w14:textId="77777777" w:rsidR="00725689" w:rsidRPr="008F1B7B" w:rsidRDefault="00725689" w:rsidP="00C66909">
      <w:pPr>
        <w:jc w:val="center"/>
        <w:rPr>
          <w:rFonts w:ascii="Arial" w:hAnsi="Arial" w:cs="Arial"/>
          <w:sz w:val="20"/>
        </w:rPr>
      </w:pPr>
    </w:p>
    <w:p w14:paraId="2A0A94F1" w14:textId="77777777" w:rsidR="00725689" w:rsidRPr="008F1B7B" w:rsidRDefault="00725689" w:rsidP="00C66909">
      <w:pPr>
        <w:jc w:val="center"/>
        <w:rPr>
          <w:rFonts w:ascii="Arial" w:hAnsi="Arial" w:cs="Arial"/>
          <w:sz w:val="20"/>
        </w:rPr>
      </w:pPr>
    </w:p>
    <w:p w14:paraId="7300B4A5" w14:textId="77777777" w:rsidR="00725689" w:rsidRDefault="00725689" w:rsidP="00C66909">
      <w:pPr>
        <w:jc w:val="center"/>
        <w:rPr>
          <w:rFonts w:ascii="Arial" w:hAnsi="Arial" w:cs="Arial"/>
          <w:sz w:val="20"/>
        </w:rPr>
      </w:pPr>
    </w:p>
    <w:p w14:paraId="0170687C" w14:textId="77777777" w:rsidR="001359AE" w:rsidRPr="008F1B7B" w:rsidRDefault="001359AE" w:rsidP="00C66909">
      <w:pPr>
        <w:jc w:val="center"/>
        <w:rPr>
          <w:rFonts w:ascii="Arial" w:hAnsi="Arial" w:cs="Arial"/>
          <w:sz w:val="20"/>
        </w:rPr>
      </w:pPr>
    </w:p>
    <w:p w14:paraId="7D1F08A3" w14:textId="77777777" w:rsidR="00725689" w:rsidRPr="008F1B7B" w:rsidRDefault="00725689" w:rsidP="00C66909">
      <w:pPr>
        <w:jc w:val="center"/>
        <w:rPr>
          <w:rFonts w:ascii="Arial" w:hAnsi="Arial" w:cs="Arial"/>
          <w:sz w:val="20"/>
        </w:rPr>
      </w:pPr>
    </w:p>
    <w:p w14:paraId="2A9B483B" w14:textId="77777777" w:rsidR="00725689" w:rsidRPr="008F1B7B" w:rsidRDefault="00725689" w:rsidP="00C66909">
      <w:pPr>
        <w:jc w:val="center"/>
        <w:rPr>
          <w:rFonts w:ascii="Arial" w:hAnsi="Arial" w:cs="Arial"/>
          <w:sz w:val="20"/>
        </w:rPr>
      </w:pPr>
    </w:p>
    <w:p w14:paraId="222ED262" w14:textId="77777777" w:rsidR="008F1B7B" w:rsidRDefault="008F1B7B" w:rsidP="003B5DC0">
      <w:pPr>
        <w:rPr>
          <w:rFonts w:ascii="Arial" w:hAnsi="Arial" w:cs="Arial"/>
          <w:b/>
          <w:sz w:val="20"/>
        </w:rPr>
      </w:pPr>
    </w:p>
    <w:p w14:paraId="02D34C98" w14:textId="77777777" w:rsidR="009A41A3" w:rsidRPr="008F1B7B" w:rsidRDefault="00813BDC" w:rsidP="00813BDC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lastRenderedPageBreak/>
        <w:t xml:space="preserve">TABLE DES </w:t>
      </w:r>
      <w:proofErr w:type="spellStart"/>
      <w:r>
        <w:rPr>
          <w:rFonts w:ascii="Arial" w:hAnsi="Arial" w:cs="Arial"/>
          <w:b/>
          <w:smallCaps/>
          <w:sz w:val="20"/>
        </w:rPr>
        <w:t>MATI</w:t>
      </w:r>
      <w:r w:rsidRPr="00813BDC">
        <w:rPr>
          <w:rFonts w:ascii="Arial" w:hAnsi="Arial" w:cs="Arial"/>
          <w:b/>
          <w:smallCaps/>
          <w:szCs w:val="24"/>
        </w:rPr>
        <w:t>è</w:t>
      </w:r>
      <w:r>
        <w:rPr>
          <w:rFonts w:ascii="Arial" w:hAnsi="Arial" w:cs="Arial"/>
          <w:b/>
          <w:smallCaps/>
          <w:sz w:val="20"/>
        </w:rPr>
        <w:t>RES</w:t>
      </w:r>
      <w:proofErr w:type="spellEnd"/>
    </w:p>
    <w:p w14:paraId="7F2E26F3" w14:textId="77777777" w:rsidR="009A41A3" w:rsidRPr="008F1B7B" w:rsidRDefault="009A41A3" w:rsidP="008B0702">
      <w:pPr>
        <w:ind w:left="-142"/>
        <w:rPr>
          <w:rFonts w:ascii="Arial" w:hAnsi="Arial" w:cs="Arial"/>
          <w:b/>
          <w:sz w:val="20"/>
        </w:rPr>
      </w:pPr>
    </w:p>
    <w:p w14:paraId="0B8D003C" w14:textId="77777777" w:rsidR="007A0241" w:rsidRDefault="0035099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r w:rsidRPr="00B30093">
        <w:rPr>
          <w:sz w:val="20"/>
          <w:szCs w:val="20"/>
          <w:lang w:val="fr-FR"/>
        </w:rPr>
        <w:fldChar w:fldCharType="begin"/>
      </w:r>
      <w:r w:rsidRPr="00B30093">
        <w:rPr>
          <w:sz w:val="20"/>
          <w:szCs w:val="20"/>
          <w:lang w:val="fr-FR"/>
        </w:rPr>
        <w:instrText xml:space="preserve"> TOC \o "1-3" \h \z \u </w:instrText>
      </w:r>
      <w:r w:rsidRPr="00B30093">
        <w:rPr>
          <w:sz w:val="20"/>
          <w:szCs w:val="20"/>
          <w:lang w:val="fr-FR"/>
        </w:rPr>
        <w:fldChar w:fldCharType="separate"/>
      </w:r>
      <w:hyperlink w:anchor="_Toc48557722" w:history="1">
        <w:r w:rsidR="007A0241" w:rsidRPr="00914AC3">
          <w:rPr>
            <w:rStyle w:val="Lienhypertexte"/>
          </w:rPr>
          <w:t>Préambule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_Toc48557722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3</w:t>
        </w:r>
        <w:r w:rsidR="007A0241">
          <w:rPr>
            <w:webHidden/>
          </w:rPr>
          <w:fldChar w:fldCharType="end"/>
        </w:r>
      </w:hyperlink>
    </w:p>
    <w:p w14:paraId="3B4EB1A6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23" w:history="1">
        <w:r w:rsidR="007A0241" w:rsidRPr="00914AC3">
          <w:rPr>
            <w:rStyle w:val="Lienhypertexte"/>
          </w:rPr>
          <w:t>1.</w:t>
        </w:r>
        <w:r w:rsidR="007A024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lang w:val="fr-BE" w:eastAsia="fr-BE"/>
          </w:rPr>
          <w:tab/>
        </w:r>
        <w:r w:rsidR="007A0241" w:rsidRPr="00914AC3">
          <w:rPr>
            <w:rStyle w:val="Lienhypertexte"/>
          </w:rPr>
          <w:t>Caractéristiques générales de l'opérateur d'emploi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_Toc48557723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4</w:t>
        </w:r>
        <w:r w:rsidR="007A0241">
          <w:rPr>
            <w:webHidden/>
          </w:rPr>
          <w:fldChar w:fldCharType="end"/>
        </w:r>
      </w:hyperlink>
    </w:p>
    <w:p w14:paraId="5501FB74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24" w:history="1">
        <w:r w:rsidR="007A0241" w:rsidRPr="00914AC3">
          <w:rPr>
            <w:rStyle w:val="Lienhypertexte"/>
          </w:rPr>
          <w:t>1.1. Identification de l'opérateur d'emploi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_Toc48557724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4</w:t>
        </w:r>
        <w:r w:rsidR="007A0241">
          <w:rPr>
            <w:webHidden/>
          </w:rPr>
          <w:fldChar w:fldCharType="end"/>
        </w:r>
      </w:hyperlink>
    </w:p>
    <w:p w14:paraId="48187C4A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25" w:history="1">
        <w:r w:rsidR="007A0241" w:rsidRPr="00914AC3">
          <w:rPr>
            <w:rStyle w:val="Lienhypertexte"/>
          </w:rPr>
          <w:t>1.2. Références bancaires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_Toc48557725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5</w:t>
        </w:r>
        <w:r w:rsidR="007A0241">
          <w:rPr>
            <w:webHidden/>
          </w:rPr>
          <w:fldChar w:fldCharType="end"/>
        </w:r>
      </w:hyperlink>
    </w:p>
    <w:p w14:paraId="6E64F2FB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26" w:history="1">
        <w:r w:rsidR="007A0241" w:rsidRPr="00914AC3">
          <w:rPr>
            <w:rStyle w:val="Lienhypertexte"/>
          </w:rPr>
          <w:t>1.3. Présentation de l'opérateur d'emploi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_Toc48557726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5</w:t>
        </w:r>
        <w:r w:rsidR="007A0241">
          <w:rPr>
            <w:webHidden/>
          </w:rPr>
          <w:fldChar w:fldCharType="end"/>
        </w:r>
      </w:hyperlink>
    </w:p>
    <w:p w14:paraId="31CA67B1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27" w:history="1">
        <w:r w:rsidR="007A0241" w:rsidRPr="00914AC3">
          <w:rPr>
            <w:rStyle w:val="Lienhypertexte"/>
          </w:rPr>
          <w:t>1.4. Promotion de l’opérateur d’emploi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_Toc48557727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5</w:t>
        </w:r>
        <w:r w:rsidR="007A0241">
          <w:rPr>
            <w:webHidden/>
          </w:rPr>
          <w:fldChar w:fldCharType="end"/>
        </w:r>
      </w:hyperlink>
    </w:p>
    <w:p w14:paraId="3CF8C958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28" w:history="1">
        <w:r w:rsidR="007A0241" w:rsidRPr="00914AC3">
          <w:rPr>
            <w:rStyle w:val="Lienhypertexte"/>
          </w:rPr>
          <w:t>2.</w:t>
        </w:r>
        <w:r w:rsidR="007A024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lang w:val="fr-BE" w:eastAsia="fr-BE"/>
          </w:rPr>
          <w:tab/>
        </w:r>
        <w:r w:rsidR="007A0241" w:rsidRPr="00914AC3">
          <w:rPr>
            <w:rStyle w:val="Lienhypertexte"/>
          </w:rPr>
          <w:t>Présentation de votre projet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_Toc48557728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6</w:t>
        </w:r>
        <w:r w:rsidR="007A0241">
          <w:rPr>
            <w:webHidden/>
          </w:rPr>
          <w:fldChar w:fldCharType="end"/>
        </w:r>
      </w:hyperlink>
    </w:p>
    <w:p w14:paraId="2F50F8DB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29" w:history="1">
        <w:r w:rsidR="007A0241" w:rsidRPr="00914AC3">
          <w:rPr>
            <w:rStyle w:val="Lienhypertexte"/>
          </w:rPr>
          <w:t>2.1. Description synthétique du projet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_Toc48557729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6</w:t>
        </w:r>
        <w:r w:rsidR="007A0241">
          <w:rPr>
            <w:webHidden/>
          </w:rPr>
          <w:fldChar w:fldCharType="end"/>
        </w:r>
      </w:hyperlink>
    </w:p>
    <w:p w14:paraId="5067B2C3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0" w:history="1">
        <w:r w:rsidR="007A0241" w:rsidRPr="00914AC3">
          <w:rPr>
            <w:rStyle w:val="Lienhypertexte"/>
          </w:rPr>
          <w:t>2.2. Intégration de votre proposition dans le cadre général de vos activités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_Toc48557730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6</w:t>
        </w:r>
        <w:r w:rsidR="007A0241">
          <w:rPr>
            <w:webHidden/>
          </w:rPr>
          <w:fldChar w:fldCharType="end"/>
        </w:r>
      </w:hyperlink>
    </w:p>
    <w:p w14:paraId="3541CE70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1" w:history="1">
        <w:r w:rsidR="007A0241" w:rsidRPr="00914AC3">
          <w:rPr>
            <w:rStyle w:val="Lienhypertexte"/>
          </w:rPr>
          <w:t>2.4. Points forts de votre offre de services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_Toc48557731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6</w:t>
        </w:r>
        <w:r w:rsidR="007A0241">
          <w:rPr>
            <w:webHidden/>
          </w:rPr>
          <w:fldChar w:fldCharType="end"/>
        </w:r>
      </w:hyperlink>
    </w:p>
    <w:p w14:paraId="3899723C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32" w:history="1">
        <w:r w:rsidR="007A0241" w:rsidRPr="00914AC3">
          <w:rPr>
            <w:rStyle w:val="Lienhypertexte"/>
          </w:rPr>
          <w:t>3.</w:t>
        </w:r>
        <w:r w:rsidR="007A024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lang w:val="fr-BE" w:eastAsia="fr-BE"/>
          </w:rPr>
          <w:tab/>
        </w:r>
        <w:r w:rsidR="007A0241" w:rsidRPr="00914AC3">
          <w:rPr>
            <w:rStyle w:val="Lienhypertexte"/>
          </w:rPr>
          <w:t>expertise, moyens prévus, cadre méthodologique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_Toc48557732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7</w:t>
        </w:r>
        <w:r w:rsidR="007A0241">
          <w:rPr>
            <w:webHidden/>
          </w:rPr>
          <w:fldChar w:fldCharType="end"/>
        </w:r>
      </w:hyperlink>
    </w:p>
    <w:p w14:paraId="71C02F93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3" w:history="1">
        <w:r w:rsidR="007A0241" w:rsidRPr="00914AC3">
          <w:rPr>
            <w:rStyle w:val="Lienhypertexte"/>
          </w:rPr>
          <w:t>3.1. Expertise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_Toc48557733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7</w:t>
        </w:r>
        <w:r w:rsidR="007A0241">
          <w:rPr>
            <w:webHidden/>
          </w:rPr>
          <w:fldChar w:fldCharType="end"/>
        </w:r>
      </w:hyperlink>
    </w:p>
    <w:p w14:paraId="74EE1B0D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4" w:history="1">
        <w:r w:rsidR="007A0241" w:rsidRPr="00914AC3">
          <w:rPr>
            <w:rStyle w:val="Lienhypertexte"/>
          </w:rPr>
          <w:t>3.2. Moyens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_Toc48557734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7</w:t>
        </w:r>
        <w:r w:rsidR="007A0241">
          <w:rPr>
            <w:webHidden/>
          </w:rPr>
          <w:fldChar w:fldCharType="end"/>
        </w:r>
      </w:hyperlink>
    </w:p>
    <w:p w14:paraId="6D90BD47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5" w:history="1">
        <w:r w:rsidR="007A0241" w:rsidRPr="00914AC3">
          <w:rPr>
            <w:rStyle w:val="Lienhypertexte"/>
          </w:rPr>
          <w:t>3.3. Modalités de diffusion et de promotion du projet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_Toc48557735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7</w:t>
        </w:r>
        <w:r w:rsidR="007A0241">
          <w:rPr>
            <w:webHidden/>
          </w:rPr>
          <w:fldChar w:fldCharType="end"/>
        </w:r>
      </w:hyperlink>
    </w:p>
    <w:p w14:paraId="64BA3ADC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6" w:history="1">
        <w:r w:rsidR="007A0241" w:rsidRPr="00914AC3">
          <w:rPr>
            <w:rStyle w:val="Lienhypertexte"/>
          </w:rPr>
          <w:t>3.4. Modalités d’organisation de l’accueil des participants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_Toc48557736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8</w:t>
        </w:r>
        <w:r w:rsidR="007A0241">
          <w:rPr>
            <w:webHidden/>
          </w:rPr>
          <w:fldChar w:fldCharType="end"/>
        </w:r>
      </w:hyperlink>
    </w:p>
    <w:p w14:paraId="577103AE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7" w:history="1">
        <w:r w:rsidR="007A0241" w:rsidRPr="00914AC3">
          <w:rPr>
            <w:rStyle w:val="Lienhypertexte"/>
          </w:rPr>
          <w:t>3.5. Approche et méthodologie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_Toc48557737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8</w:t>
        </w:r>
        <w:r w:rsidR="007A0241">
          <w:rPr>
            <w:webHidden/>
          </w:rPr>
          <w:fldChar w:fldCharType="end"/>
        </w:r>
      </w:hyperlink>
    </w:p>
    <w:p w14:paraId="25A70A6C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38" w:history="1">
        <w:r w:rsidR="007A0241" w:rsidRPr="00914AC3">
          <w:rPr>
            <w:rStyle w:val="Lienhypertexte"/>
          </w:rPr>
          <w:t>4. Gestion de votre projet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_Toc48557738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9</w:t>
        </w:r>
        <w:r w:rsidR="007A0241">
          <w:rPr>
            <w:webHidden/>
          </w:rPr>
          <w:fldChar w:fldCharType="end"/>
        </w:r>
      </w:hyperlink>
    </w:p>
    <w:p w14:paraId="14478D68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39" w:history="1">
        <w:r w:rsidR="007A0241" w:rsidRPr="00914AC3">
          <w:rPr>
            <w:rStyle w:val="Lienhypertexte"/>
          </w:rPr>
          <w:t>4.1.</w:t>
        </w:r>
        <w:r w:rsidR="007A0241">
          <w:rPr>
            <w:rFonts w:asciiTheme="minorHAnsi" w:eastAsiaTheme="minorEastAsia" w:hAnsiTheme="minorHAnsi" w:cstheme="minorBidi"/>
            <w:b w:val="0"/>
            <w:bCs w:val="0"/>
            <w:smallCaps w:val="0"/>
            <w:color w:val="auto"/>
            <w:sz w:val="22"/>
            <w:szCs w:val="22"/>
            <w:lang w:val="fr-BE" w:eastAsia="fr-BE"/>
          </w:rPr>
          <w:tab/>
        </w:r>
        <w:r w:rsidR="007A0241" w:rsidRPr="00914AC3">
          <w:rPr>
            <w:rStyle w:val="Lienhypertexte"/>
          </w:rPr>
          <w:t>Ressources humaines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_Toc48557739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9</w:t>
        </w:r>
        <w:r w:rsidR="007A0241">
          <w:rPr>
            <w:webHidden/>
          </w:rPr>
          <w:fldChar w:fldCharType="end"/>
        </w:r>
      </w:hyperlink>
    </w:p>
    <w:p w14:paraId="18087CCA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40" w:history="1">
        <w:r w:rsidR="007A0241" w:rsidRPr="00914AC3">
          <w:rPr>
            <w:rStyle w:val="Lienhypertexte"/>
          </w:rPr>
          <w:t>4.2.</w:t>
        </w:r>
        <w:r w:rsidR="007A0241">
          <w:rPr>
            <w:rFonts w:asciiTheme="minorHAnsi" w:eastAsiaTheme="minorEastAsia" w:hAnsiTheme="minorHAnsi" w:cstheme="minorBidi"/>
            <w:b w:val="0"/>
            <w:bCs w:val="0"/>
            <w:smallCaps w:val="0"/>
            <w:color w:val="auto"/>
            <w:sz w:val="22"/>
            <w:szCs w:val="22"/>
            <w:lang w:val="fr-BE" w:eastAsia="fr-BE"/>
          </w:rPr>
          <w:tab/>
        </w:r>
        <w:r w:rsidR="007A0241" w:rsidRPr="00914AC3">
          <w:rPr>
            <w:rStyle w:val="Lienhypertexte"/>
          </w:rPr>
          <w:t>Gestion du projet et évaluation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_Toc48557740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9</w:t>
        </w:r>
        <w:r w:rsidR="007A0241">
          <w:rPr>
            <w:webHidden/>
          </w:rPr>
          <w:fldChar w:fldCharType="end"/>
        </w:r>
      </w:hyperlink>
    </w:p>
    <w:p w14:paraId="18A81918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41" w:history="1">
        <w:r w:rsidR="007A0241" w:rsidRPr="00914AC3">
          <w:rPr>
            <w:rStyle w:val="Lienhypertexte"/>
          </w:rPr>
          <w:t>4.3.</w:t>
        </w:r>
        <w:r w:rsidR="007A0241">
          <w:rPr>
            <w:rFonts w:asciiTheme="minorHAnsi" w:eastAsiaTheme="minorEastAsia" w:hAnsiTheme="minorHAnsi" w:cstheme="minorBidi"/>
            <w:b w:val="0"/>
            <w:bCs w:val="0"/>
            <w:smallCaps w:val="0"/>
            <w:color w:val="auto"/>
            <w:sz w:val="22"/>
            <w:szCs w:val="22"/>
            <w:lang w:val="fr-BE" w:eastAsia="fr-BE"/>
          </w:rPr>
          <w:tab/>
        </w:r>
        <w:r w:rsidR="007A0241" w:rsidRPr="00914AC3">
          <w:rPr>
            <w:rStyle w:val="Lienhypertexte"/>
          </w:rPr>
          <w:t>Adaptabilité du projet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_Toc48557741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10</w:t>
        </w:r>
        <w:r w:rsidR="007A0241">
          <w:rPr>
            <w:webHidden/>
          </w:rPr>
          <w:fldChar w:fldCharType="end"/>
        </w:r>
      </w:hyperlink>
    </w:p>
    <w:p w14:paraId="03D75AAE" w14:textId="77777777" w:rsidR="007A0241" w:rsidRDefault="00706F04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fr-BE" w:eastAsia="fr-BE"/>
        </w:rPr>
      </w:pPr>
      <w:hyperlink w:anchor="_Toc48557742" w:history="1">
        <w:r w:rsidR="007A0241" w:rsidRPr="00914AC3">
          <w:rPr>
            <w:rStyle w:val="Lienhypertexte"/>
          </w:rPr>
          <w:t>4.4.</w:t>
        </w:r>
        <w:r w:rsidR="007A0241">
          <w:rPr>
            <w:rFonts w:asciiTheme="minorHAnsi" w:eastAsiaTheme="minorEastAsia" w:hAnsiTheme="minorHAnsi" w:cstheme="minorBidi"/>
            <w:b w:val="0"/>
            <w:bCs w:val="0"/>
            <w:smallCaps w:val="0"/>
            <w:color w:val="auto"/>
            <w:sz w:val="22"/>
            <w:szCs w:val="22"/>
            <w:lang w:val="fr-BE" w:eastAsia="fr-BE"/>
          </w:rPr>
          <w:tab/>
        </w:r>
        <w:r w:rsidR="007A0241" w:rsidRPr="00914AC3">
          <w:rPr>
            <w:rStyle w:val="Lienhypertexte"/>
          </w:rPr>
          <w:t>Preuves de la réalité des actions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_Toc48557742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10</w:t>
        </w:r>
        <w:r w:rsidR="007A0241">
          <w:rPr>
            <w:webHidden/>
          </w:rPr>
          <w:fldChar w:fldCharType="end"/>
        </w:r>
      </w:hyperlink>
    </w:p>
    <w:p w14:paraId="77BE7816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3" w:history="1">
        <w:r w:rsidR="007A0241" w:rsidRPr="00914AC3">
          <w:rPr>
            <w:rStyle w:val="Lienhypertexte"/>
          </w:rPr>
          <w:t>5.  Proposition financière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_Toc48557743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10</w:t>
        </w:r>
        <w:r w:rsidR="007A0241">
          <w:rPr>
            <w:webHidden/>
          </w:rPr>
          <w:fldChar w:fldCharType="end"/>
        </w:r>
      </w:hyperlink>
    </w:p>
    <w:p w14:paraId="6111CAA4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4" w:history="1">
        <w:r w:rsidR="007A0241" w:rsidRPr="00914AC3">
          <w:rPr>
            <w:rStyle w:val="Lienhypertexte"/>
            <w:smallCaps/>
          </w:rPr>
          <w:t>6.  Définitions des critères d’évaluation du dossier de candidature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_Toc48557744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11</w:t>
        </w:r>
        <w:r w:rsidR="007A0241">
          <w:rPr>
            <w:webHidden/>
          </w:rPr>
          <w:fldChar w:fldCharType="end"/>
        </w:r>
      </w:hyperlink>
    </w:p>
    <w:p w14:paraId="0297F017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5" w:history="1">
        <w:r w:rsidR="007A0241" w:rsidRPr="00914AC3">
          <w:rPr>
            <w:rStyle w:val="Lienhypertexte"/>
          </w:rPr>
          <w:t>7.</w:t>
        </w:r>
        <w:r w:rsidR="007A024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lang w:val="fr-BE" w:eastAsia="fr-BE"/>
          </w:rPr>
          <w:tab/>
        </w:r>
        <w:r w:rsidR="007A0241" w:rsidRPr="00914AC3">
          <w:rPr>
            <w:rStyle w:val="Lienhypertexte"/>
          </w:rPr>
          <w:t>Liste d’éléments à vérifier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_Toc48557745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11</w:t>
        </w:r>
        <w:r w:rsidR="007A0241">
          <w:rPr>
            <w:webHidden/>
          </w:rPr>
          <w:fldChar w:fldCharType="end"/>
        </w:r>
      </w:hyperlink>
    </w:p>
    <w:p w14:paraId="19E25529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6" w:history="1">
        <w:r w:rsidR="007A0241" w:rsidRPr="00914AC3">
          <w:rPr>
            <w:rStyle w:val="Lienhypertexte"/>
          </w:rPr>
          <w:t>8. documents à joindre au dossier de candidature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_Toc48557746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12</w:t>
        </w:r>
        <w:r w:rsidR="007A0241">
          <w:rPr>
            <w:webHidden/>
          </w:rPr>
          <w:fldChar w:fldCharType="end"/>
        </w:r>
      </w:hyperlink>
    </w:p>
    <w:p w14:paraId="1AE9BF38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7" w:history="1">
        <w:r w:rsidR="007A0241" w:rsidRPr="00914AC3">
          <w:rPr>
            <w:rStyle w:val="Lienhypertexte"/>
          </w:rPr>
          <w:t>9.</w:t>
        </w:r>
        <w:r w:rsidR="007A024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lang w:val="fr-BE" w:eastAsia="fr-BE"/>
          </w:rPr>
          <w:tab/>
        </w:r>
        <w:r w:rsidR="007A0241" w:rsidRPr="00914AC3">
          <w:rPr>
            <w:rStyle w:val="Lienhypertexte"/>
          </w:rPr>
          <w:t>Signature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_Toc48557747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12</w:t>
        </w:r>
        <w:r w:rsidR="007A0241">
          <w:rPr>
            <w:webHidden/>
          </w:rPr>
          <w:fldChar w:fldCharType="end"/>
        </w:r>
      </w:hyperlink>
    </w:p>
    <w:p w14:paraId="1459901A" w14:textId="77777777" w:rsidR="007A0241" w:rsidRDefault="00706F04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lang w:val="fr-BE" w:eastAsia="fr-BE"/>
        </w:rPr>
      </w:pPr>
      <w:hyperlink w:anchor="_Toc48557748" w:history="1">
        <w:r w:rsidR="007A0241" w:rsidRPr="00914AC3">
          <w:rPr>
            <w:rStyle w:val="Lienhypertexte"/>
          </w:rPr>
          <w:t>Cachet de l'organisme :</w:t>
        </w:r>
        <w:r w:rsidR="007A0241">
          <w:rPr>
            <w:webHidden/>
          </w:rPr>
          <w:tab/>
        </w:r>
        <w:r w:rsidR="007A0241">
          <w:rPr>
            <w:webHidden/>
          </w:rPr>
          <w:fldChar w:fldCharType="begin"/>
        </w:r>
        <w:r w:rsidR="007A0241">
          <w:rPr>
            <w:webHidden/>
          </w:rPr>
          <w:instrText xml:space="preserve"> PAGEREF _Toc48557748 \h </w:instrText>
        </w:r>
        <w:r w:rsidR="007A0241">
          <w:rPr>
            <w:webHidden/>
          </w:rPr>
        </w:r>
        <w:r w:rsidR="007A0241">
          <w:rPr>
            <w:webHidden/>
          </w:rPr>
          <w:fldChar w:fldCharType="separate"/>
        </w:r>
        <w:r w:rsidR="007A0241">
          <w:rPr>
            <w:webHidden/>
          </w:rPr>
          <w:t>13</w:t>
        </w:r>
        <w:r w:rsidR="007A0241">
          <w:rPr>
            <w:webHidden/>
          </w:rPr>
          <w:fldChar w:fldCharType="end"/>
        </w:r>
      </w:hyperlink>
    </w:p>
    <w:p w14:paraId="5BE81BCF" w14:textId="38D06BB0" w:rsidR="001359AE" w:rsidRDefault="00350999" w:rsidP="00D31F7F">
      <w:pPr>
        <w:ind w:left="-142"/>
        <w:jc w:val="both"/>
        <w:rPr>
          <w:rFonts w:ascii="Arial" w:hAnsi="Arial" w:cs="Arial"/>
          <w:b/>
          <w:sz w:val="20"/>
        </w:rPr>
      </w:pPr>
      <w:r w:rsidRPr="00B30093">
        <w:rPr>
          <w:rFonts w:ascii="Arial" w:hAnsi="Arial" w:cs="Arial"/>
          <w:b/>
          <w:sz w:val="20"/>
        </w:rPr>
        <w:fldChar w:fldCharType="end"/>
      </w:r>
    </w:p>
    <w:p w14:paraId="4FED4930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5054BB10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58353320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243B055D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28291E13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06228BF4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5445B6A1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6045659E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13522CBA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2B6D30B4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620DB986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2EC02045" w14:textId="43933DBE" w:rsidR="001359AE" w:rsidRDefault="001359AE" w:rsidP="001359AE">
      <w:pPr>
        <w:rPr>
          <w:rFonts w:ascii="Arial" w:hAnsi="Arial" w:cs="Arial"/>
          <w:sz w:val="20"/>
        </w:rPr>
      </w:pPr>
    </w:p>
    <w:p w14:paraId="46F642BA" w14:textId="77777777" w:rsidR="001359AE" w:rsidRPr="001359AE" w:rsidRDefault="001359AE" w:rsidP="001359AE">
      <w:pPr>
        <w:rPr>
          <w:rFonts w:ascii="Arial" w:hAnsi="Arial" w:cs="Arial"/>
          <w:sz w:val="20"/>
        </w:rPr>
      </w:pPr>
    </w:p>
    <w:p w14:paraId="02B489BA" w14:textId="1C7B6E7E" w:rsidR="001359AE" w:rsidRDefault="001359AE" w:rsidP="001359AE">
      <w:pPr>
        <w:tabs>
          <w:tab w:val="left" w:pos="14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ADC697" w14:textId="0233E8ED" w:rsidR="00D31F7F" w:rsidRPr="001359AE" w:rsidRDefault="001359AE" w:rsidP="001359AE">
      <w:pPr>
        <w:tabs>
          <w:tab w:val="left" w:pos="1488"/>
        </w:tabs>
        <w:rPr>
          <w:rFonts w:ascii="Arial" w:hAnsi="Arial" w:cs="Arial"/>
          <w:sz w:val="20"/>
        </w:rPr>
        <w:sectPr w:rsidR="00D31F7F" w:rsidRPr="001359AE" w:rsidSect="00E047FB"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720" w:footer="1157" w:gutter="0"/>
          <w:cols w:space="720"/>
          <w:titlePg/>
        </w:sectPr>
      </w:pPr>
      <w:r>
        <w:rPr>
          <w:rFonts w:ascii="Arial" w:hAnsi="Arial" w:cs="Arial"/>
          <w:sz w:val="20"/>
        </w:rPr>
        <w:tab/>
      </w:r>
    </w:p>
    <w:p w14:paraId="727FC590" w14:textId="77777777" w:rsidR="004E0325" w:rsidRPr="0013532C" w:rsidRDefault="00780BB4" w:rsidP="0013532C">
      <w:pPr>
        <w:pStyle w:val="TitreIArial"/>
        <w:numPr>
          <w:ilvl w:val="0"/>
          <w:numId w:val="0"/>
        </w:numPr>
        <w:rPr>
          <w:rFonts w:cs="Arial"/>
          <w:bCs/>
          <w:sz w:val="20"/>
          <w:szCs w:val="20"/>
        </w:rPr>
      </w:pPr>
      <w:bookmarkStart w:id="0" w:name="_Toc48557722"/>
      <w:r w:rsidRPr="00B30093">
        <w:rPr>
          <w:rFonts w:cs="Arial"/>
          <w:bCs/>
          <w:sz w:val="20"/>
          <w:szCs w:val="20"/>
        </w:rPr>
        <w:lastRenderedPageBreak/>
        <w:t>Préambule</w:t>
      </w:r>
      <w:bookmarkEnd w:id="0"/>
    </w:p>
    <w:p w14:paraId="74902E0C" w14:textId="77777777" w:rsidR="005508B9" w:rsidRDefault="00C82AE9" w:rsidP="00F73A24">
      <w:pPr>
        <w:pStyle w:val="CorpsdetexteCalibri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B30093">
        <w:rPr>
          <w:rFonts w:ascii="Arial" w:hAnsi="Arial"/>
          <w:sz w:val="20"/>
          <w:szCs w:val="20"/>
        </w:rPr>
        <w:t>Votre dossier de candidature est l’élément principal sur lequel le comité de sélection va se baser pour évaluer votre projet. Il est important que celui-ci permette d’apprécier la qualité du projet proposé et de comprendre quelles sont vos spécificités. Par conséquent, nous vous conseillons d’apporter un s</w:t>
      </w:r>
      <w:r w:rsidR="005508B9">
        <w:rPr>
          <w:rFonts w:ascii="Arial" w:hAnsi="Arial"/>
          <w:sz w:val="20"/>
          <w:szCs w:val="20"/>
        </w:rPr>
        <w:t xml:space="preserve">oin particulier à sa rédaction, tout en veillant à faire preuve de </w:t>
      </w:r>
      <w:proofErr w:type="spellStart"/>
      <w:r w:rsidR="005508B9">
        <w:rPr>
          <w:rFonts w:ascii="Arial" w:hAnsi="Arial"/>
          <w:sz w:val="20"/>
          <w:szCs w:val="20"/>
        </w:rPr>
        <w:t>concison</w:t>
      </w:r>
      <w:proofErr w:type="spellEnd"/>
      <w:r w:rsidR="005508B9">
        <w:rPr>
          <w:rFonts w:ascii="Arial" w:hAnsi="Arial"/>
          <w:sz w:val="20"/>
          <w:szCs w:val="20"/>
        </w:rPr>
        <w:t> : idéalement, le dossier de candidature ne peut excéder les 25 pages.</w:t>
      </w:r>
    </w:p>
    <w:p w14:paraId="2ACB1EB3" w14:textId="5A436A95" w:rsidR="00C82AE9" w:rsidRPr="00B30093" w:rsidRDefault="00C82AE9" w:rsidP="005508B9">
      <w:pPr>
        <w:pStyle w:val="CorpsdetexteCalibri"/>
        <w:spacing w:line="360" w:lineRule="auto"/>
        <w:ind w:left="720"/>
        <w:rPr>
          <w:rFonts w:ascii="Arial" w:hAnsi="Arial"/>
          <w:sz w:val="20"/>
          <w:szCs w:val="20"/>
        </w:rPr>
      </w:pPr>
      <w:r w:rsidRPr="00B30093">
        <w:rPr>
          <w:rFonts w:ascii="Arial" w:hAnsi="Arial"/>
          <w:sz w:val="20"/>
          <w:szCs w:val="20"/>
        </w:rPr>
        <w:t>Nous attendons que vous y incluiez l’ensemble des informations utiles, même si vous êtes déjà partenaire d’</w:t>
      </w:r>
      <w:proofErr w:type="spellStart"/>
      <w:r w:rsidRPr="00B30093">
        <w:rPr>
          <w:rFonts w:ascii="Arial" w:hAnsi="Arial"/>
          <w:sz w:val="20"/>
          <w:szCs w:val="20"/>
        </w:rPr>
        <w:t>Actiris</w:t>
      </w:r>
      <w:proofErr w:type="spellEnd"/>
      <w:r w:rsidRPr="00B30093">
        <w:rPr>
          <w:rFonts w:ascii="Arial" w:hAnsi="Arial"/>
          <w:sz w:val="20"/>
          <w:szCs w:val="20"/>
        </w:rPr>
        <w:t xml:space="preserve">, en illustrant vos réponses par des exemples concrets tout en allant à l’essentiel. Nous attendons également que vos réponses </w:t>
      </w:r>
      <w:r w:rsidR="00492E7D" w:rsidRPr="00B30093">
        <w:rPr>
          <w:rFonts w:ascii="Arial" w:hAnsi="Arial"/>
          <w:sz w:val="20"/>
          <w:szCs w:val="20"/>
        </w:rPr>
        <w:t>soient argumentées</w:t>
      </w:r>
      <w:r w:rsidRPr="00B30093">
        <w:rPr>
          <w:rFonts w:ascii="Arial" w:hAnsi="Arial"/>
          <w:sz w:val="20"/>
          <w:szCs w:val="20"/>
        </w:rPr>
        <w:t>.</w:t>
      </w:r>
      <w:r w:rsidR="00DC4F2B" w:rsidRPr="00B30093">
        <w:rPr>
          <w:rFonts w:ascii="Arial" w:hAnsi="Arial"/>
          <w:sz w:val="20"/>
          <w:szCs w:val="20"/>
        </w:rPr>
        <w:t xml:space="preserve"> Nous devons pouvoir avoir à notre disposition tous les élément</w:t>
      </w:r>
      <w:r w:rsidR="00DB3539" w:rsidRPr="00B30093">
        <w:rPr>
          <w:rFonts w:ascii="Arial" w:hAnsi="Arial"/>
          <w:sz w:val="20"/>
          <w:szCs w:val="20"/>
        </w:rPr>
        <w:t>s</w:t>
      </w:r>
      <w:r w:rsidR="00DC4F2B" w:rsidRPr="00B30093">
        <w:rPr>
          <w:rFonts w:ascii="Arial" w:hAnsi="Arial"/>
          <w:sz w:val="20"/>
          <w:szCs w:val="20"/>
        </w:rPr>
        <w:t xml:space="preserve"> utiles à l’analyse et ne pas devoir avoir recours à des déductions ou des interprétations.</w:t>
      </w:r>
      <w:r w:rsidR="005508B9">
        <w:rPr>
          <w:rFonts w:ascii="Arial" w:hAnsi="Arial"/>
          <w:sz w:val="20"/>
          <w:szCs w:val="20"/>
        </w:rPr>
        <w:t xml:space="preserve"> </w:t>
      </w:r>
    </w:p>
    <w:p w14:paraId="4D657665" w14:textId="77777777" w:rsidR="00BB780B" w:rsidRPr="00B30093" w:rsidRDefault="00BB780B" w:rsidP="00BB780B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487BD177" w14:textId="24BFC174" w:rsidR="00BB780B" w:rsidRPr="00B30093" w:rsidRDefault="00BB780B" w:rsidP="00F73A24">
      <w:pPr>
        <w:pStyle w:val="CorpsdetexteCalibri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B30093">
        <w:rPr>
          <w:rFonts w:ascii="Arial" w:hAnsi="Arial"/>
          <w:sz w:val="20"/>
          <w:szCs w:val="20"/>
        </w:rPr>
        <w:t xml:space="preserve">Lors de la constitution de votre dossier de candidature, nous vous demandons de vous référer au cahier des charges établi dans le cadre de l'appel à projets </w:t>
      </w:r>
      <w:r w:rsidR="00692AAA" w:rsidRPr="00485A72">
        <w:rPr>
          <w:rFonts w:ascii="Arial" w:hAnsi="Arial"/>
          <w:sz w:val="20"/>
          <w:szCs w:val="20"/>
        </w:rPr>
        <w:t>n°</w:t>
      </w:r>
      <w:r w:rsidR="002F31D3" w:rsidRPr="00485A72">
        <w:rPr>
          <w:rFonts w:ascii="Arial" w:hAnsi="Arial"/>
          <w:sz w:val="20"/>
          <w:szCs w:val="20"/>
        </w:rPr>
        <w:t>2021</w:t>
      </w:r>
      <w:r w:rsidR="00692AAA" w:rsidRPr="00485A72">
        <w:rPr>
          <w:rFonts w:ascii="Arial" w:hAnsi="Arial"/>
          <w:sz w:val="20"/>
          <w:szCs w:val="20"/>
        </w:rPr>
        <w:t>/2</w:t>
      </w:r>
      <w:r w:rsidR="00485A72" w:rsidRPr="00485A72">
        <w:rPr>
          <w:rFonts w:ascii="Arial" w:hAnsi="Arial"/>
          <w:sz w:val="20"/>
          <w:szCs w:val="20"/>
        </w:rPr>
        <w:t>025</w:t>
      </w:r>
      <w:r w:rsidR="00692AAA" w:rsidRPr="00485A72">
        <w:rPr>
          <w:rFonts w:ascii="Arial" w:hAnsi="Arial"/>
          <w:sz w:val="20"/>
          <w:szCs w:val="20"/>
        </w:rPr>
        <w:t>/AP</w:t>
      </w:r>
      <w:r w:rsidR="00485A72" w:rsidRPr="00485A72">
        <w:rPr>
          <w:rFonts w:ascii="Arial" w:hAnsi="Arial"/>
          <w:sz w:val="20"/>
          <w:szCs w:val="20"/>
        </w:rPr>
        <w:t xml:space="preserve"> </w:t>
      </w:r>
      <w:r w:rsidR="00DB3539" w:rsidRPr="00485A72">
        <w:rPr>
          <w:rFonts w:ascii="Arial" w:hAnsi="Arial"/>
          <w:sz w:val="20"/>
          <w:szCs w:val="20"/>
        </w:rPr>
        <w:t>50</w:t>
      </w:r>
      <w:r w:rsidR="00AC5874" w:rsidRPr="00485A72">
        <w:rPr>
          <w:rFonts w:ascii="Arial" w:hAnsi="Arial"/>
          <w:sz w:val="20"/>
          <w:szCs w:val="20"/>
        </w:rPr>
        <w:t>+</w:t>
      </w:r>
      <w:r w:rsidR="00AA7526" w:rsidRPr="00B30093">
        <w:rPr>
          <w:rFonts w:ascii="Arial" w:hAnsi="Arial"/>
          <w:sz w:val="20"/>
          <w:szCs w:val="20"/>
        </w:rPr>
        <w:t xml:space="preserve"> relatif à la mesure « Accompagnement de</w:t>
      </w:r>
      <w:r w:rsidR="00AC5874" w:rsidRPr="00B30093">
        <w:rPr>
          <w:rFonts w:ascii="Arial" w:hAnsi="Arial"/>
          <w:sz w:val="20"/>
          <w:szCs w:val="20"/>
        </w:rPr>
        <w:t xml:space="preserve">s chercheurs d’emploi </w:t>
      </w:r>
      <w:r w:rsidR="00827EC4" w:rsidRPr="00B30093">
        <w:rPr>
          <w:rFonts w:ascii="Arial" w:hAnsi="Arial"/>
          <w:sz w:val="20"/>
          <w:szCs w:val="20"/>
        </w:rPr>
        <w:t xml:space="preserve">âgés </w:t>
      </w:r>
      <w:r w:rsidR="00AC5874" w:rsidRPr="00B30093">
        <w:rPr>
          <w:rFonts w:ascii="Arial" w:hAnsi="Arial"/>
          <w:sz w:val="20"/>
          <w:szCs w:val="20"/>
        </w:rPr>
        <w:t xml:space="preserve">de </w:t>
      </w:r>
      <w:r w:rsidR="00DB3539" w:rsidRPr="00B30093">
        <w:rPr>
          <w:rFonts w:ascii="Arial" w:hAnsi="Arial"/>
          <w:sz w:val="20"/>
          <w:szCs w:val="20"/>
        </w:rPr>
        <w:t xml:space="preserve">50 </w:t>
      </w:r>
      <w:r w:rsidR="00AC5874" w:rsidRPr="00B30093">
        <w:rPr>
          <w:rFonts w:ascii="Arial" w:hAnsi="Arial"/>
          <w:sz w:val="20"/>
          <w:szCs w:val="20"/>
        </w:rPr>
        <w:t xml:space="preserve"> ans et plus </w:t>
      </w:r>
      <w:r w:rsidR="00AA7526" w:rsidRPr="00B30093">
        <w:rPr>
          <w:rFonts w:ascii="Arial" w:hAnsi="Arial"/>
          <w:sz w:val="20"/>
          <w:szCs w:val="20"/>
        </w:rPr>
        <w:t>»</w:t>
      </w:r>
      <w:r w:rsidRPr="00B30093">
        <w:rPr>
          <w:rFonts w:ascii="Arial" w:hAnsi="Arial"/>
          <w:sz w:val="20"/>
          <w:szCs w:val="20"/>
        </w:rPr>
        <w:t>.</w:t>
      </w:r>
    </w:p>
    <w:p w14:paraId="511F94BA" w14:textId="77777777" w:rsidR="00BB780B" w:rsidRPr="00B30093" w:rsidRDefault="00BB780B" w:rsidP="00BB780B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43997CE3" w14:textId="77777777" w:rsidR="00FC10AC" w:rsidRPr="00B30093" w:rsidRDefault="00FC10AC" w:rsidP="00BB780B">
      <w:pPr>
        <w:pStyle w:val="CorpsdetexteCalibri"/>
        <w:spacing w:line="360" w:lineRule="auto"/>
        <w:ind w:left="709"/>
        <w:rPr>
          <w:rFonts w:ascii="Arial" w:hAnsi="Arial"/>
          <w:sz w:val="20"/>
          <w:szCs w:val="20"/>
        </w:rPr>
      </w:pPr>
      <w:r w:rsidRPr="00B30093">
        <w:rPr>
          <w:rFonts w:ascii="Arial" w:hAnsi="Arial"/>
          <w:sz w:val="20"/>
          <w:szCs w:val="20"/>
        </w:rPr>
        <w:t xml:space="preserve">Le cahier des charges est un cadre général, </w:t>
      </w:r>
      <w:r w:rsidR="0085666D" w:rsidRPr="00B30093">
        <w:rPr>
          <w:rFonts w:ascii="Arial" w:hAnsi="Arial"/>
          <w:sz w:val="20"/>
          <w:szCs w:val="20"/>
        </w:rPr>
        <w:t>à décliner</w:t>
      </w:r>
      <w:r w:rsidRPr="00B30093">
        <w:rPr>
          <w:rFonts w:ascii="Arial" w:hAnsi="Arial"/>
          <w:sz w:val="20"/>
          <w:szCs w:val="20"/>
        </w:rPr>
        <w:t xml:space="preserve"> selon votre réalité et votre approche méthodologique.</w:t>
      </w:r>
      <w:r w:rsidR="007B6652" w:rsidRPr="00B30093">
        <w:rPr>
          <w:rFonts w:ascii="Arial" w:hAnsi="Arial"/>
          <w:sz w:val="20"/>
          <w:szCs w:val="20"/>
        </w:rPr>
        <w:t xml:space="preserve"> </w:t>
      </w:r>
    </w:p>
    <w:p w14:paraId="7258D7B8" w14:textId="77777777" w:rsidR="00BB780B" w:rsidRPr="00B30093" w:rsidRDefault="00BB780B" w:rsidP="00BB780B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5558A414" w14:textId="1AF96C1C" w:rsidR="009444F9" w:rsidRDefault="00BB780B" w:rsidP="00F73A24">
      <w:pPr>
        <w:pStyle w:val="CorpsdetexteCalibri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B30093">
        <w:rPr>
          <w:rFonts w:ascii="Arial" w:hAnsi="Arial"/>
          <w:sz w:val="20"/>
          <w:szCs w:val="20"/>
        </w:rPr>
        <w:t xml:space="preserve">Pour que votre dossier de candidature puisse être déclaré recevable, les documents repris au point </w:t>
      </w:r>
      <w:r w:rsidR="00F36F5F" w:rsidRPr="00F36F5F">
        <w:rPr>
          <w:rFonts w:ascii="Arial" w:hAnsi="Arial"/>
          <w:sz w:val="20"/>
          <w:szCs w:val="20"/>
        </w:rPr>
        <w:t>8</w:t>
      </w:r>
      <w:r w:rsidRPr="00B30093">
        <w:rPr>
          <w:rFonts w:ascii="Arial" w:hAnsi="Arial"/>
          <w:sz w:val="20"/>
          <w:szCs w:val="20"/>
        </w:rPr>
        <w:t xml:space="preserve"> doivent être joints, dûment complétés, au présent formulaire.</w:t>
      </w:r>
    </w:p>
    <w:p w14:paraId="449B8562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1D58CC95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72AD2AA5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7849F6D2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488ED24C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2A2678C4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20F3B1CD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3FF8BA99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441B511B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67034442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035E94D0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5E7F9433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5F6561E9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4F6A0B60" w14:textId="77777777" w:rsidR="0013532C" w:rsidRDefault="0013532C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</w:pPr>
    </w:p>
    <w:p w14:paraId="0727E1B8" w14:textId="77777777" w:rsidR="009C2FCB" w:rsidRDefault="009C2FCB" w:rsidP="0013532C">
      <w:pPr>
        <w:pStyle w:val="CorpsdetexteCalibri"/>
        <w:spacing w:line="360" w:lineRule="auto"/>
        <w:rPr>
          <w:rFonts w:ascii="Arial" w:hAnsi="Arial"/>
          <w:sz w:val="20"/>
          <w:szCs w:val="20"/>
        </w:rPr>
        <w:sectPr w:rsidR="009C2FCB" w:rsidSect="00E047FB"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70F57DC9" w14:textId="77777777" w:rsidR="00616B47" w:rsidRPr="00EA0D8D" w:rsidRDefault="00E26E04" w:rsidP="00F73A24">
      <w:pPr>
        <w:pStyle w:val="Titre1"/>
        <w:numPr>
          <w:ilvl w:val="0"/>
          <w:numId w:val="6"/>
        </w:numPr>
        <w:rPr>
          <w:rFonts w:ascii="Arial" w:hAnsi="Arial"/>
          <w:sz w:val="24"/>
          <w:szCs w:val="24"/>
        </w:rPr>
      </w:pPr>
      <w:bookmarkStart w:id="1" w:name="_Toc177370420"/>
      <w:bookmarkStart w:id="2" w:name="_Toc192041966"/>
      <w:bookmarkStart w:id="3" w:name="_Toc48557723"/>
      <w:r w:rsidRPr="00EA0D8D">
        <w:rPr>
          <w:rFonts w:ascii="Arial" w:hAnsi="Arial"/>
          <w:sz w:val="24"/>
          <w:szCs w:val="24"/>
        </w:rPr>
        <w:lastRenderedPageBreak/>
        <w:t>Caractéristiques générales de l'opérateur d'emploi</w:t>
      </w:r>
      <w:bookmarkEnd w:id="1"/>
      <w:bookmarkEnd w:id="2"/>
      <w:bookmarkEnd w:id="3"/>
    </w:p>
    <w:p w14:paraId="14E775A5" w14:textId="77777777" w:rsidR="008A509A" w:rsidRPr="003C0A6B" w:rsidRDefault="001400F6" w:rsidP="00540533">
      <w:pPr>
        <w:pStyle w:val="TitreAArial"/>
        <w:ind w:left="0" w:firstLine="644"/>
        <w:rPr>
          <w:rFonts w:cs="Arial"/>
          <w:b/>
          <w:i w:val="0"/>
          <w:color w:val="1F497D"/>
          <w:sz w:val="22"/>
          <w:szCs w:val="22"/>
        </w:rPr>
      </w:pPr>
      <w:bookmarkStart w:id="4" w:name="_Toc177370421"/>
      <w:bookmarkStart w:id="5" w:name="_Toc192041967"/>
      <w:bookmarkStart w:id="6" w:name="_Toc48557724"/>
      <w:r>
        <w:rPr>
          <w:rFonts w:cs="Arial"/>
          <w:b/>
          <w:i w:val="0"/>
          <w:color w:val="1F497D"/>
          <w:sz w:val="22"/>
          <w:szCs w:val="22"/>
        </w:rPr>
        <w:t>1</w:t>
      </w:r>
      <w:r w:rsidR="00EA0D8D" w:rsidRPr="003C0A6B">
        <w:rPr>
          <w:rFonts w:cs="Arial"/>
          <w:b/>
          <w:i w:val="0"/>
          <w:color w:val="1F497D"/>
          <w:sz w:val="22"/>
          <w:szCs w:val="22"/>
        </w:rPr>
        <w:t xml:space="preserve">.1. </w:t>
      </w:r>
      <w:r w:rsidR="00CE73F3" w:rsidRPr="003C0A6B">
        <w:rPr>
          <w:rFonts w:cs="Arial"/>
          <w:b/>
          <w:i w:val="0"/>
          <w:color w:val="1F497D"/>
          <w:sz w:val="22"/>
          <w:szCs w:val="22"/>
        </w:rPr>
        <w:t>Identificati</w:t>
      </w:r>
      <w:r w:rsidR="00E26E04" w:rsidRPr="003C0A6B">
        <w:rPr>
          <w:rFonts w:cs="Arial"/>
          <w:b/>
          <w:i w:val="0"/>
          <w:color w:val="1F497D"/>
          <w:sz w:val="22"/>
          <w:szCs w:val="22"/>
        </w:rPr>
        <w:t>on de l'opérateur d'emploi</w:t>
      </w:r>
      <w:bookmarkEnd w:id="4"/>
      <w:bookmarkEnd w:id="5"/>
      <w:bookmarkEnd w:id="6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A41A3" w:rsidRPr="00B30093" w14:paraId="1306C27E" w14:textId="77777777" w:rsidTr="00E047FB">
        <w:tc>
          <w:tcPr>
            <w:tcW w:w="9214" w:type="dxa"/>
          </w:tcPr>
          <w:p w14:paraId="0E98E488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  <w:p w14:paraId="1A83E19E" w14:textId="77777777" w:rsidR="00F13F9E" w:rsidRPr="00B30093" w:rsidRDefault="00E26E04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Dénomination et sigle de l'opérateur d'emploi soumissionnaire</w:t>
            </w:r>
            <w:r w:rsidR="00E60541" w:rsidRPr="00B3009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50732451" w14:textId="77777777" w:rsidR="001808AA" w:rsidRPr="00B30093" w:rsidRDefault="001808AA">
            <w:pPr>
              <w:rPr>
                <w:rFonts w:ascii="Arial" w:hAnsi="Arial" w:cs="Arial"/>
                <w:b/>
                <w:sz w:val="20"/>
              </w:rPr>
            </w:pPr>
          </w:p>
          <w:p w14:paraId="6C4520EC" w14:textId="77777777" w:rsidR="001808AA" w:rsidRPr="00B30093" w:rsidRDefault="00E26E04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Numéro d'entreprise</w:t>
            </w:r>
            <w:r w:rsidR="001808AA" w:rsidRPr="00B30093">
              <w:rPr>
                <w:rFonts w:ascii="Arial" w:hAnsi="Arial" w:cs="Arial"/>
                <w:b/>
                <w:sz w:val="20"/>
              </w:rPr>
              <w:t>:</w:t>
            </w:r>
            <w:r w:rsidR="005761BA" w:rsidRPr="00B30093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330CF459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648B" w:rsidRPr="00B30093" w14:paraId="077EAF8A" w14:textId="77777777" w:rsidTr="00E047FB">
        <w:tc>
          <w:tcPr>
            <w:tcW w:w="9214" w:type="dxa"/>
          </w:tcPr>
          <w:p w14:paraId="05600C2E" w14:textId="77777777" w:rsidR="0013648B" w:rsidRPr="00B30093" w:rsidRDefault="0013648B">
            <w:pPr>
              <w:rPr>
                <w:rFonts w:ascii="Arial" w:hAnsi="Arial" w:cs="Arial"/>
                <w:b/>
                <w:sz w:val="20"/>
              </w:rPr>
            </w:pPr>
          </w:p>
          <w:p w14:paraId="50C00139" w14:textId="77777777" w:rsidR="0013648B" w:rsidRPr="00B30093" w:rsidRDefault="00F40A6F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Nature juridique de l'opérateur d'emploi</w:t>
            </w:r>
            <w:r w:rsidR="0013648B" w:rsidRPr="00B30093">
              <w:rPr>
                <w:rFonts w:ascii="Arial" w:hAnsi="Arial" w:cs="Arial"/>
                <w:b/>
                <w:sz w:val="20"/>
              </w:rPr>
              <w:t>:</w:t>
            </w:r>
            <w:r w:rsidR="003D4AF7" w:rsidRPr="00B3009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0FBD09B" w14:textId="77777777" w:rsidR="0013648B" w:rsidRPr="00B30093" w:rsidRDefault="0013648B" w:rsidP="00F13F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41A3" w:rsidRPr="00B30093" w14:paraId="0B6B594B" w14:textId="77777777" w:rsidTr="00E047FB">
        <w:tc>
          <w:tcPr>
            <w:tcW w:w="9214" w:type="dxa"/>
          </w:tcPr>
          <w:p w14:paraId="222103E5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  <w:p w14:paraId="679F3BF6" w14:textId="77777777" w:rsidR="009A41A3" w:rsidRPr="00B30093" w:rsidRDefault="00F40A6F" w:rsidP="007668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Personne</w:t>
            </w:r>
            <w:r w:rsidR="001F4839" w:rsidRPr="00B30093">
              <w:rPr>
                <w:rFonts w:ascii="Arial" w:hAnsi="Arial" w:cs="Arial"/>
                <w:b/>
                <w:sz w:val="20"/>
              </w:rPr>
              <w:t>(s)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 de contact</w:t>
            </w:r>
            <w:r w:rsidR="00B92251" w:rsidRPr="00B30093">
              <w:rPr>
                <w:rFonts w:ascii="Arial" w:hAnsi="Arial" w:cs="Arial"/>
                <w:b/>
                <w:sz w:val="20"/>
              </w:rPr>
              <w:t xml:space="preserve"> pour cet appel à projets </w:t>
            </w:r>
            <w:r w:rsidR="009A41A3" w:rsidRPr="00B3009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62CC290D" w14:textId="77777777" w:rsidR="005F5C10" w:rsidRPr="00B30093" w:rsidRDefault="005F5C10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Prénom et NOM : </w:t>
            </w:r>
          </w:p>
          <w:p w14:paraId="4D4FCC03" w14:textId="77777777" w:rsidR="00F13F9E" w:rsidRPr="00B30093" w:rsidRDefault="00F40A6F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Fonction</w:t>
            </w:r>
            <w:r w:rsidR="00F13F9E" w:rsidRPr="00B30093">
              <w:rPr>
                <w:rFonts w:ascii="Arial" w:hAnsi="Arial" w:cs="Arial"/>
                <w:sz w:val="20"/>
              </w:rPr>
              <w:t>:</w:t>
            </w:r>
            <w:r w:rsidR="003D4AF7" w:rsidRPr="00B30093">
              <w:rPr>
                <w:rFonts w:ascii="Arial" w:hAnsi="Arial" w:cs="Arial"/>
                <w:sz w:val="20"/>
              </w:rPr>
              <w:t xml:space="preserve"> </w:t>
            </w:r>
            <w:r w:rsidR="00CD1C8D" w:rsidRPr="00B30093">
              <w:rPr>
                <w:rFonts w:ascii="Arial" w:hAnsi="Arial" w:cs="Arial"/>
                <w:sz w:val="20"/>
              </w:rPr>
              <w:t xml:space="preserve"> </w:t>
            </w:r>
          </w:p>
          <w:p w14:paraId="09526556" w14:textId="77777777" w:rsidR="00AF680B" w:rsidRPr="00B30093" w:rsidRDefault="00AF680B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T</w:t>
            </w:r>
            <w:r w:rsidR="003C0CE2" w:rsidRPr="00B30093">
              <w:rPr>
                <w:rFonts w:ascii="Arial" w:hAnsi="Arial" w:cs="Arial"/>
                <w:sz w:val="20"/>
              </w:rPr>
              <w:t>él</w:t>
            </w:r>
            <w:r w:rsidRPr="00B30093">
              <w:rPr>
                <w:rFonts w:ascii="Arial" w:hAnsi="Arial" w:cs="Arial"/>
                <w:sz w:val="20"/>
              </w:rPr>
              <w:t>éphone</w:t>
            </w:r>
            <w:r w:rsidR="003C0CE2" w:rsidRPr="00B30093">
              <w:rPr>
                <w:rFonts w:ascii="Arial" w:hAnsi="Arial" w:cs="Arial"/>
                <w:sz w:val="20"/>
              </w:rPr>
              <w:t> :</w:t>
            </w:r>
            <w:r w:rsidR="00CD1C8D" w:rsidRPr="00B30093">
              <w:rPr>
                <w:rFonts w:ascii="Arial" w:hAnsi="Arial" w:cs="Arial"/>
                <w:sz w:val="20"/>
              </w:rPr>
              <w:t xml:space="preserve">  </w:t>
            </w:r>
          </w:p>
          <w:p w14:paraId="39064A57" w14:textId="77777777" w:rsidR="003C0CE2" w:rsidRPr="00B30093" w:rsidRDefault="003C0CE2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Fax : </w:t>
            </w:r>
            <w:r w:rsidR="00CD1C8D" w:rsidRPr="00B30093">
              <w:rPr>
                <w:rFonts w:ascii="Arial" w:hAnsi="Arial" w:cs="Arial"/>
                <w:sz w:val="20"/>
              </w:rPr>
              <w:t xml:space="preserve"> </w:t>
            </w:r>
          </w:p>
          <w:p w14:paraId="415ECAFD" w14:textId="77777777" w:rsidR="00B92251" w:rsidRPr="00B30093" w:rsidRDefault="003C0CE2" w:rsidP="00AF680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Email : </w:t>
            </w:r>
            <w:r w:rsidR="00CD1C8D" w:rsidRPr="00B30093">
              <w:rPr>
                <w:rFonts w:ascii="Arial" w:hAnsi="Arial" w:cs="Arial"/>
                <w:sz w:val="20"/>
              </w:rPr>
              <w:t xml:space="preserve"> </w:t>
            </w:r>
          </w:p>
          <w:p w14:paraId="6C9E2E83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2251" w:rsidRPr="00B30093" w14:paraId="342A9A1B" w14:textId="77777777" w:rsidTr="00E047FB">
        <w:tc>
          <w:tcPr>
            <w:tcW w:w="9214" w:type="dxa"/>
          </w:tcPr>
          <w:p w14:paraId="304D55E8" w14:textId="77777777" w:rsidR="00A34B08" w:rsidRPr="00B30093" w:rsidRDefault="00A34B08" w:rsidP="00B92251">
            <w:pPr>
              <w:rPr>
                <w:rFonts w:ascii="Arial" w:hAnsi="Arial" w:cs="Arial"/>
                <w:b/>
                <w:sz w:val="20"/>
              </w:rPr>
            </w:pPr>
          </w:p>
          <w:p w14:paraId="21E57FF2" w14:textId="77777777" w:rsidR="005761BA" w:rsidRPr="00B30093" w:rsidRDefault="00B92251" w:rsidP="007668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Personne</w:t>
            </w:r>
            <w:r w:rsidR="00F344F6" w:rsidRPr="00B30093">
              <w:rPr>
                <w:rFonts w:ascii="Arial" w:hAnsi="Arial" w:cs="Arial"/>
                <w:b/>
                <w:sz w:val="20"/>
              </w:rPr>
              <w:t>(s)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 de contact pour les chercheurs d’</w:t>
            </w:r>
            <w:r w:rsidR="00382A28" w:rsidRPr="00B30093">
              <w:rPr>
                <w:rFonts w:ascii="Arial" w:hAnsi="Arial" w:cs="Arial"/>
                <w:b/>
                <w:sz w:val="20"/>
              </w:rPr>
              <w:t xml:space="preserve">emploi et les conseillers 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emploi </w:t>
            </w:r>
            <w:r w:rsidR="005761BA" w:rsidRPr="00B30093">
              <w:rPr>
                <w:rStyle w:val="Appelnotedebasdep"/>
                <w:rFonts w:ascii="Arial" w:hAnsi="Arial" w:cs="Arial"/>
                <w:sz w:val="20"/>
              </w:rPr>
              <w:footnoteReference w:id="1"/>
            </w:r>
            <w:r w:rsidR="005761BA" w:rsidRPr="00B30093">
              <w:rPr>
                <w:rFonts w:ascii="Arial" w:hAnsi="Arial" w:cs="Arial"/>
                <w:b/>
                <w:sz w:val="20"/>
              </w:rPr>
              <w:t xml:space="preserve"> 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7C6A3882" w14:textId="77777777" w:rsidR="00B92251" w:rsidRPr="00B30093" w:rsidRDefault="005761BA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Prénom et NOM : </w:t>
            </w:r>
            <w:r w:rsidR="00CD1C8D" w:rsidRPr="00B30093">
              <w:rPr>
                <w:rFonts w:ascii="Arial" w:hAnsi="Arial" w:cs="Arial"/>
                <w:sz w:val="20"/>
              </w:rPr>
              <w:t xml:space="preserve">  </w:t>
            </w:r>
          </w:p>
          <w:p w14:paraId="1206CC04" w14:textId="77777777" w:rsidR="00B92251" w:rsidRPr="00B30093" w:rsidRDefault="00B92251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Fonction: </w:t>
            </w:r>
          </w:p>
          <w:p w14:paraId="29CD6170" w14:textId="77777777" w:rsidR="002B1AB8" w:rsidRPr="00B30093" w:rsidRDefault="00D57BA7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Tél</w:t>
            </w:r>
            <w:r w:rsidR="002B1AB8" w:rsidRPr="00B30093">
              <w:rPr>
                <w:rFonts w:ascii="Arial" w:hAnsi="Arial" w:cs="Arial"/>
                <w:sz w:val="20"/>
              </w:rPr>
              <w:t>éphone</w:t>
            </w:r>
            <w:r w:rsidRPr="00B30093">
              <w:rPr>
                <w:rFonts w:ascii="Arial" w:hAnsi="Arial" w:cs="Arial"/>
                <w:sz w:val="20"/>
              </w:rPr>
              <w:t xml:space="preserve">: </w:t>
            </w:r>
          </w:p>
          <w:p w14:paraId="471FD111" w14:textId="77777777" w:rsidR="00F344F6" w:rsidRPr="00B30093" w:rsidRDefault="00D57BA7" w:rsidP="007668A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Fax : </w:t>
            </w:r>
          </w:p>
          <w:p w14:paraId="2AA448AD" w14:textId="77777777" w:rsidR="00D57BA7" w:rsidRPr="00B30093" w:rsidRDefault="00D57BA7" w:rsidP="002B1A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Email : </w:t>
            </w:r>
          </w:p>
          <w:p w14:paraId="7B84E3F8" w14:textId="77777777" w:rsidR="00B92251" w:rsidRPr="00B30093" w:rsidRDefault="00B9225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41A3" w:rsidRPr="00B30093" w14:paraId="6424BCBE" w14:textId="77777777" w:rsidTr="00E047FB">
        <w:tc>
          <w:tcPr>
            <w:tcW w:w="9214" w:type="dxa"/>
          </w:tcPr>
          <w:p w14:paraId="6166BEC5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  <w:p w14:paraId="3DB177EA" w14:textId="77777777" w:rsidR="009A41A3" w:rsidRPr="00B30093" w:rsidRDefault="00F40A6F" w:rsidP="00EE5C5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Personne</w:t>
            </w:r>
            <w:r w:rsidR="001F4839" w:rsidRPr="00B30093">
              <w:rPr>
                <w:rFonts w:ascii="Arial" w:hAnsi="Arial" w:cs="Arial"/>
                <w:b/>
                <w:sz w:val="20"/>
              </w:rPr>
              <w:t>(s)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 juridiquement responsable</w:t>
            </w:r>
            <w:r w:rsidR="00C92113" w:rsidRPr="00B30093">
              <w:rPr>
                <w:rFonts w:ascii="Arial" w:hAnsi="Arial" w:cs="Arial"/>
                <w:b/>
                <w:sz w:val="20"/>
              </w:rPr>
              <w:t>(</w:t>
            </w:r>
            <w:r w:rsidR="001F4839" w:rsidRPr="00B30093">
              <w:rPr>
                <w:rFonts w:ascii="Arial" w:hAnsi="Arial" w:cs="Arial"/>
                <w:b/>
                <w:sz w:val="20"/>
              </w:rPr>
              <w:t>s</w:t>
            </w:r>
            <w:r w:rsidR="00C92113" w:rsidRPr="00B30093">
              <w:rPr>
                <w:rFonts w:ascii="Arial" w:hAnsi="Arial" w:cs="Arial"/>
                <w:b/>
                <w:sz w:val="20"/>
              </w:rPr>
              <w:t>)</w:t>
            </w:r>
            <w:r w:rsidR="009A41A3" w:rsidRPr="00B30093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5C521882" w14:textId="77777777" w:rsidR="00CD1C8D" w:rsidRPr="00B30093" w:rsidRDefault="00CD1C8D" w:rsidP="00EE5C5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Prénom et NOM : </w:t>
            </w:r>
          </w:p>
          <w:p w14:paraId="54831E86" w14:textId="77777777" w:rsidR="00F13F9E" w:rsidRPr="00B30093" w:rsidRDefault="00F40A6F" w:rsidP="00EE5C5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Fonction</w:t>
            </w:r>
            <w:r w:rsidR="00F13F9E" w:rsidRPr="00B30093">
              <w:rPr>
                <w:rFonts w:ascii="Arial" w:hAnsi="Arial" w:cs="Arial"/>
                <w:sz w:val="20"/>
              </w:rPr>
              <w:t>:</w:t>
            </w:r>
            <w:r w:rsidR="00CD1C8D" w:rsidRPr="00B30093">
              <w:rPr>
                <w:rFonts w:ascii="Arial" w:hAnsi="Arial" w:cs="Arial"/>
                <w:sz w:val="20"/>
              </w:rPr>
              <w:t xml:space="preserve"> </w:t>
            </w:r>
          </w:p>
          <w:p w14:paraId="4536D8B7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41A3" w:rsidRPr="00B30093" w14:paraId="4C7CE208" w14:textId="77777777" w:rsidTr="00E047FB">
        <w:trPr>
          <w:trHeight w:val="857"/>
        </w:trPr>
        <w:tc>
          <w:tcPr>
            <w:tcW w:w="9214" w:type="dxa"/>
          </w:tcPr>
          <w:p w14:paraId="7069C42D" w14:textId="77777777" w:rsidR="009A41A3" w:rsidRPr="00B30093" w:rsidRDefault="009A41A3">
            <w:pPr>
              <w:rPr>
                <w:rFonts w:ascii="Arial" w:hAnsi="Arial" w:cs="Arial"/>
                <w:b/>
                <w:sz w:val="20"/>
              </w:rPr>
            </w:pPr>
          </w:p>
          <w:p w14:paraId="2497D58E" w14:textId="77777777" w:rsidR="00BF5512" w:rsidRPr="00B30093" w:rsidRDefault="00BF5512" w:rsidP="00EE5C5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Perso</w:t>
            </w:r>
            <w:r w:rsidR="00F40A6F" w:rsidRPr="00B30093">
              <w:rPr>
                <w:rFonts w:ascii="Arial" w:hAnsi="Arial" w:cs="Arial"/>
                <w:b/>
                <w:sz w:val="20"/>
              </w:rPr>
              <w:t>nne(s) ayant le pouvoir de signature</w:t>
            </w:r>
            <w:r w:rsidRPr="00B30093">
              <w:rPr>
                <w:rFonts w:ascii="Arial" w:hAnsi="Arial" w:cs="Arial"/>
                <w:b/>
                <w:sz w:val="20"/>
              </w:rPr>
              <w:t>:</w:t>
            </w:r>
            <w:r w:rsidR="003D4AF7" w:rsidRPr="00B3009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FE86EF1" w14:textId="77777777" w:rsidR="00CD1C8D" w:rsidRPr="00B30093" w:rsidRDefault="00CD1C8D" w:rsidP="00CD1C8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Prénom et NOM : </w:t>
            </w:r>
          </w:p>
          <w:p w14:paraId="42F502E5" w14:textId="77777777" w:rsidR="009A41A3" w:rsidRPr="00B30093" w:rsidRDefault="00BF5512" w:rsidP="00497C7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F</w:t>
            </w:r>
            <w:r w:rsidR="001F4839" w:rsidRPr="00B30093">
              <w:rPr>
                <w:rFonts w:ascii="Arial" w:hAnsi="Arial" w:cs="Arial"/>
                <w:sz w:val="20"/>
              </w:rPr>
              <w:t>onction</w:t>
            </w:r>
            <w:r w:rsidRPr="00B30093">
              <w:rPr>
                <w:rFonts w:ascii="Arial" w:hAnsi="Arial" w:cs="Arial"/>
                <w:sz w:val="20"/>
              </w:rPr>
              <w:t>:</w:t>
            </w:r>
            <w:r w:rsidR="003D4AF7" w:rsidRPr="00B3009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F5512" w:rsidRPr="00B30093" w14:paraId="2E52BB57" w14:textId="77777777" w:rsidTr="00E047FB">
        <w:trPr>
          <w:trHeight w:val="857"/>
        </w:trPr>
        <w:tc>
          <w:tcPr>
            <w:tcW w:w="9214" w:type="dxa"/>
          </w:tcPr>
          <w:p w14:paraId="6DF83AC0" w14:textId="77777777" w:rsidR="00BF5512" w:rsidRPr="00B30093" w:rsidRDefault="00BF5512" w:rsidP="00BF5512">
            <w:pPr>
              <w:rPr>
                <w:rFonts w:ascii="Arial" w:hAnsi="Arial" w:cs="Arial"/>
                <w:b/>
                <w:sz w:val="20"/>
              </w:rPr>
            </w:pPr>
          </w:p>
          <w:p w14:paraId="66F2BC87" w14:textId="77777777" w:rsidR="00BF5512" w:rsidRPr="00B30093" w:rsidRDefault="00BF5512" w:rsidP="00BF5512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Adres</w:t>
            </w:r>
            <w:r w:rsidR="00F40A6F" w:rsidRPr="00B30093">
              <w:rPr>
                <w:rFonts w:ascii="Arial" w:hAnsi="Arial" w:cs="Arial"/>
                <w:b/>
                <w:sz w:val="20"/>
              </w:rPr>
              <w:t>se du siège social</w:t>
            </w:r>
            <w:r w:rsidRPr="00B30093">
              <w:rPr>
                <w:rFonts w:ascii="Arial" w:hAnsi="Arial" w:cs="Arial"/>
                <w:b/>
                <w:sz w:val="20"/>
              </w:rPr>
              <w:t>:</w:t>
            </w:r>
            <w:r w:rsidRPr="00B30093">
              <w:rPr>
                <w:rFonts w:ascii="Arial" w:hAnsi="Arial" w:cs="Arial"/>
                <w:sz w:val="20"/>
              </w:rPr>
              <w:t xml:space="preserve"> </w:t>
            </w:r>
            <w:r w:rsidR="003E5CA7" w:rsidRPr="00B30093">
              <w:rPr>
                <w:rFonts w:ascii="Arial" w:hAnsi="Arial" w:cs="Arial"/>
                <w:sz w:val="20"/>
              </w:rPr>
              <w:t xml:space="preserve">    </w:t>
            </w:r>
          </w:p>
          <w:p w14:paraId="09376CB9" w14:textId="77777777" w:rsidR="00BF5512" w:rsidRPr="00B30093" w:rsidRDefault="00BF55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648B" w:rsidRPr="00B30093" w14:paraId="7B7FE972" w14:textId="77777777" w:rsidTr="00E047FB">
        <w:trPr>
          <w:trHeight w:val="857"/>
        </w:trPr>
        <w:tc>
          <w:tcPr>
            <w:tcW w:w="9214" w:type="dxa"/>
          </w:tcPr>
          <w:p w14:paraId="36E9D30B" w14:textId="77777777" w:rsidR="0013648B" w:rsidRPr="00B30093" w:rsidRDefault="0013648B" w:rsidP="004821E9">
            <w:pPr>
              <w:rPr>
                <w:rFonts w:ascii="Arial" w:hAnsi="Arial" w:cs="Arial"/>
                <w:b/>
                <w:sz w:val="20"/>
              </w:rPr>
            </w:pPr>
          </w:p>
          <w:p w14:paraId="4352300D" w14:textId="77777777" w:rsidR="0013648B" w:rsidRPr="00B30093" w:rsidRDefault="00CE73F3" w:rsidP="004821E9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Adres</w:t>
            </w:r>
            <w:r w:rsidR="00222801" w:rsidRPr="00B30093">
              <w:rPr>
                <w:rFonts w:ascii="Arial" w:hAnsi="Arial" w:cs="Arial"/>
                <w:b/>
                <w:sz w:val="20"/>
              </w:rPr>
              <w:t xml:space="preserve">se du lieu où l’action </w:t>
            </w:r>
            <w:r w:rsidR="00F40A6F" w:rsidRPr="00B30093">
              <w:rPr>
                <w:rFonts w:ascii="Arial" w:hAnsi="Arial" w:cs="Arial"/>
                <w:b/>
                <w:sz w:val="20"/>
              </w:rPr>
              <w:t xml:space="preserve">visée par le </w:t>
            </w:r>
            <w:r w:rsidR="002D4498" w:rsidRPr="00B30093">
              <w:rPr>
                <w:rFonts w:ascii="Arial" w:hAnsi="Arial" w:cs="Arial"/>
                <w:b/>
                <w:sz w:val="20"/>
              </w:rPr>
              <w:t xml:space="preserve">présent </w:t>
            </w:r>
            <w:r w:rsidR="008B0034" w:rsidRPr="00B30093">
              <w:rPr>
                <w:rFonts w:ascii="Arial" w:hAnsi="Arial" w:cs="Arial"/>
                <w:b/>
                <w:sz w:val="20"/>
              </w:rPr>
              <w:t>appel à projets</w:t>
            </w:r>
            <w:r w:rsidR="00F40A6F" w:rsidRPr="00B30093">
              <w:rPr>
                <w:rFonts w:ascii="Arial" w:hAnsi="Arial" w:cs="Arial"/>
                <w:b/>
                <w:sz w:val="20"/>
              </w:rPr>
              <w:t xml:space="preserve"> sera prestée</w:t>
            </w:r>
            <w:r w:rsidR="0013648B" w:rsidRPr="00B30093">
              <w:rPr>
                <w:rFonts w:ascii="Arial" w:hAnsi="Arial" w:cs="Arial"/>
                <w:b/>
                <w:sz w:val="20"/>
              </w:rPr>
              <w:t>:</w:t>
            </w:r>
            <w:r w:rsidR="0013648B" w:rsidRPr="00B30093">
              <w:rPr>
                <w:rFonts w:ascii="Arial" w:hAnsi="Arial" w:cs="Arial"/>
                <w:sz w:val="20"/>
              </w:rPr>
              <w:t xml:space="preserve"> </w:t>
            </w:r>
            <w:r w:rsidR="003E5CA7" w:rsidRPr="00B30093">
              <w:rPr>
                <w:rFonts w:ascii="Arial" w:hAnsi="Arial" w:cs="Arial"/>
                <w:sz w:val="20"/>
              </w:rPr>
              <w:t xml:space="preserve">   </w:t>
            </w:r>
          </w:p>
          <w:p w14:paraId="430A4182" w14:textId="77777777" w:rsidR="0013648B" w:rsidRPr="00B30093" w:rsidRDefault="0013648B" w:rsidP="004821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1065" w:rsidRPr="00B30093" w14:paraId="44D64FE7" w14:textId="77777777" w:rsidTr="00E047FB">
        <w:trPr>
          <w:cantSplit/>
          <w:trHeight w:val="403"/>
        </w:trPr>
        <w:tc>
          <w:tcPr>
            <w:tcW w:w="9214" w:type="dxa"/>
          </w:tcPr>
          <w:p w14:paraId="752BB6B8" w14:textId="77777777" w:rsidR="009D1065" w:rsidRPr="00B30093" w:rsidRDefault="009D1065" w:rsidP="009D1065">
            <w:pPr>
              <w:rPr>
                <w:rFonts w:ascii="Arial" w:hAnsi="Arial" w:cs="Arial"/>
                <w:b/>
                <w:sz w:val="20"/>
              </w:rPr>
            </w:pPr>
          </w:p>
          <w:p w14:paraId="290D97DF" w14:textId="77777777" w:rsidR="009D1065" w:rsidRPr="00B30093" w:rsidRDefault="009D1065" w:rsidP="009D1065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Site Internet:</w:t>
            </w:r>
            <w:r w:rsidRPr="00B30093">
              <w:rPr>
                <w:rFonts w:ascii="Arial" w:hAnsi="Arial" w:cs="Arial"/>
                <w:sz w:val="20"/>
              </w:rPr>
              <w:t xml:space="preserve"> </w:t>
            </w:r>
            <w:r w:rsidR="000D7DBC" w:rsidRPr="00B30093">
              <w:rPr>
                <w:rFonts w:ascii="Arial" w:hAnsi="Arial" w:cs="Arial"/>
                <w:sz w:val="20"/>
              </w:rPr>
              <w:t xml:space="preserve">   </w:t>
            </w:r>
          </w:p>
          <w:p w14:paraId="09881690" w14:textId="77777777" w:rsidR="009D1065" w:rsidRPr="00B30093" w:rsidRDefault="009D10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6031" w:rsidRPr="00B30093" w14:paraId="1669216E" w14:textId="77777777" w:rsidTr="00E047FB">
        <w:trPr>
          <w:cantSplit/>
          <w:trHeight w:val="403"/>
        </w:trPr>
        <w:tc>
          <w:tcPr>
            <w:tcW w:w="9214" w:type="dxa"/>
          </w:tcPr>
          <w:p w14:paraId="6CC43698" w14:textId="77777777" w:rsidR="005F6031" w:rsidRPr="00B30093" w:rsidRDefault="005F6031">
            <w:pPr>
              <w:rPr>
                <w:rFonts w:ascii="Arial" w:hAnsi="Arial" w:cs="Arial"/>
                <w:b/>
                <w:sz w:val="20"/>
              </w:rPr>
            </w:pPr>
          </w:p>
          <w:p w14:paraId="3E6F51B7" w14:textId="77777777" w:rsidR="005F6031" w:rsidRPr="00B30093" w:rsidRDefault="00F40A6F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L'opérateur d'emploi est-il assujetti à la TVA</w:t>
            </w:r>
            <w:r w:rsidR="005F6031" w:rsidRPr="00B30093">
              <w:rPr>
                <w:rFonts w:ascii="Arial" w:hAnsi="Arial" w:cs="Arial"/>
                <w:b/>
                <w:sz w:val="20"/>
              </w:rPr>
              <w:t xml:space="preserve">?     </w:t>
            </w:r>
            <w:bookmarkStart w:id="7" w:name="CaseACocher1"/>
            <w:r w:rsidR="003D4AF7" w:rsidRPr="00B3009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AF7" w:rsidRPr="00B3009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6F04">
              <w:rPr>
                <w:rFonts w:ascii="Arial" w:hAnsi="Arial" w:cs="Arial"/>
                <w:b/>
                <w:sz w:val="20"/>
              </w:rPr>
            </w:r>
            <w:r w:rsidR="00706F04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4AF7" w:rsidRPr="00B30093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="005F6031" w:rsidRPr="00B30093">
              <w:rPr>
                <w:rFonts w:ascii="Arial" w:hAnsi="Arial" w:cs="Arial"/>
                <w:b/>
                <w:sz w:val="20"/>
              </w:rPr>
              <w:t xml:space="preserve">  </w:t>
            </w:r>
            <w:r w:rsidRPr="00B30093">
              <w:rPr>
                <w:rFonts w:ascii="Arial" w:hAnsi="Arial" w:cs="Arial"/>
                <w:b/>
                <w:sz w:val="20"/>
              </w:rPr>
              <w:t>OUI</w:t>
            </w:r>
            <w:r w:rsidR="005F6031" w:rsidRPr="00B30093">
              <w:rPr>
                <w:rFonts w:ascii="Arial" w:hAnsi="Arial" w:cs="Arial"/>
                <w:b/>
                <w:sz w:val="20"/>
              </w:rPr>
              <w:t xml:space="preserve">             </w:t>
            </w:r>
            <w:bookmarkStart w:id="8" w:name="CaseACocher2"/>
            <w:r w:rsidR="003D4AF7" w:rsidRPr="00B3009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AF7" w:rsidRPr="00B3009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6F04">
              <w:rPr>
                <w:rFonts w:ascii="Arial" w:hAnsi="Arial" w:cs="Arial"/>
                <w:b/>
                <w:sz w:val="20"/>
              </w:rPr>
            </w:r>
            <w:r w:rsidR="00706F04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4AF7" w:rsidRPr="00B3009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5F6031" w:rsidRPr="00B30093">
              <w:rPr>
                <w:rFonts w:ascii="Arial" w:hAnsi="Arial" w:cs="Arial"/>
                <w:b/>
                <w:sz w:val="20"/>
              </w:rPr>
              <w:t xml:space="preserve">  N</w:t>
            </w:r>
            <w:r w:rsidRPr="00B30093">
              <w:rPr>
                <w:rFonts w:ascii="Arial" w:hAnsi="Arial" w:cs="Arial"/>
                <w:b/>
                <w:sz w:val="20"/>
              </w:rPr>
              <w:t>ON</w:t>
            </w:r>
          </w:p>
          <w:p w14:paraId="4F9EB3EB" w14:textId="77777777" w:rsidR="007B35B0" w:rsidRPr="00B30093" w:rsidRDefault="007B35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F5512" w:rsidRPr="00B30093" w14:paraId="15E6472C" w14:textId="77777777" w:rsidTr="00E047FB">
        <w:trPr>
          <w:cantSplit/>
          <w:trHeight w:val="403"/>
        </w:trPr>
        <w:tc>
          <w:tcPr>
            <w:tcW w:w="9214" w:type="dxa"/>
          </w:tcPr>
          <w:p w14:paraId="5A343161" w14:textId="77777777" w:rsidR="00AA6270" w:rsidRPr="00B30093" w:rsidRDefault="00AA6270">
            <w:pPr>
              <w:rPr>
                <w:rFonts w:ascii="Arial" w:hAnsi="Arial" w:cs="Arial"/>
                <w:b/>
                <w:sz w:val="20"/>
              </w:rPr>
            </w:pPr>
          </w:p>
          <w:p w14:paraId="1F574DD3" w14:textId="77777777" w:rsidR="00BF5512" w:rsidRPr="00B30093" w:rsidRDefault="00A92B13">
            <w:pPr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Pour les agences d'emploi privées</w:t>
            </w:r>
            <w:r w:rsidR="00BF5512" w:rsidRPr="00B30093">
              <w:rPr>
                <w:rFonts w:ascii="Arial" w:hAnsi="Arial" w:cs="Arial"/>
                <w:b/>
                <w:sz w:val="20"/>
              </w:rPr>
              <w:t>: num</w:t>
            </w:r>
            <w:r w:rsidRPr="00B30093">
              <w:rPr>
                <w:rFonts w:ascii="Arial" w:hAnsi="Arial" w:cs="Arial"/>
                <w:b/>
                <w:sz w:val="20"/>
              </w:rPr>
              <w:t>éro d'agrément ou autorisation assimilée de la Région de Bruxelles-Capitale</w:t>
            </w:r>
            <w:r w:rsidR="00BF5512" w:rsidRPr="00B30093">
              <w:rPr>
                <w:rFonts w:ascii="Arial" w:hAnsi="Arial" w:cs="Arial"/>
                <w:b/>
                <w:sz w:val="20"/>
              </w:rPr>
              <w:t>:</w:t>
            </w:r>
            <w:r w:rsidR="003D4AF7" w:rsidRPr="00B30093">
              <w:rPr>
                <w:rFonts w:ascii="Arial" w:hAnsi="Arial" w:cs="Arial"/>
                <w:b/>
                <w:sz w:val="20"/>
              </w:rPr>
              <w:t xml:space="preserve"> </w:t>
            </w:r>
            <w:r w:rsidR="008C7615" w:rsidRPr="00B30093">
              <w:rPr>
                <w:rFonts w:ascii="Arial" w:hAnsi="Arial" w:cs="Arial"/>
                <w:sz w:val="20"/>
              </w:rPr>
              <w:t xml:space="preserve">   </w:t>
            </w:r>
          </w:p>
          <w:p w14:paraId="73516D98" w14:textId="77777777" w:rsidR="00AA6270" w:rsidRPr="00B30093" w:rsidRDefault="00AA627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452CA4" w14:textId="77777777" w:rsidR="00237647" w:rsidRPr="00B30093" w:rsidRDefault="00237647" w:rsidP="00633E1E">
      <w:pPr>
        <w:pStyle w:val="Retraitcorpsdetexte2"/>
        <w:ind w:left="0"/>
        <w:rPr>
          <w:rFonts w:ascii="Arial" w:hAnsi="Arial" w:cs="Arial"/>
          <w:b w:val="0"/>
          <w:sz w:val="20"/>
        </w:rPr>
      </w:pPr>
    </w:p>
    <w:p w14:paraId="7ECE5841" w14:textId="77777777" w:rsidR="005F6031" w:rsidRPr="003C0A6B" w:rsidRDefault="00B9652A" w:rsidP="00EA0D8D">
      <w:pPr>
        <w:pStyle w:val="TitreAArial"/>
        <w:rPr>
          <w:rFonts w:cs="Arial"/>
          <w:b/>
          <w:i w:val="0"/>
          <w:color w:val="1F497D"/>
          <w:sz w:val="22"/>
          <w:szCs w:val="22"/>
        </w:rPr>
      </w:pPr>
      <w:bookmarkStart w:id="9" w:name="_Toc48557725"/>
      <w:r>
        <w:rPr>
          <w:rFonts w:cs="Arial"/>
          <w:b/>
          <w:i w:val="0"/>
          <w:color w:val="1F497D"/>
          <w:sz w:val="22"/>
          <w:szCs w:val="22"/>
        </w:rPr>
        <w:t>1</w:t>
      </w:r>
      <w:r w:rsidR="00EA0D8D" w:rsidRPr="003C0A6B">
        <w:rPr>
          <w:rFonts w:cs="Arial"/>
          <w:b/>
          <w:i w:val="0"/>
          <w:color w:val="1F497D"/>
          <w:sz w:val="22"/>
          <w:szCs w:val="22"/>
        </w:rPr>
        <w:t xml:space="preserve">.2. </w:t>
      </w:r>
      <w:r w:rsidR="00B8246F" w:rsidRPr="003C0A6B">
        <w:rPr>
          <w:rFonts w:cs="Arial"/>
          <w:b/>
          <w:i w:val="0"/>
          <w:color w:val="1F497D"/>
          <w:sz w:val="22"/>
          <w:szCs w:val="22"/>
        </w:rPr>
        <w:t>Références bancaires</w:t>
      </w:r>
      <w:bookmarkEnd w:id="9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3648B" w:rsidRPr="00B30093" w14:paraId="1E882E72" w14:textId="77777777" w:rsidTr="00E047FB">
        <w:trPr>
          <w:cantSplit/>
          <w:trHeight w:val="403"/>
        </w:trPr>
        <w:tc>
          <w:tcPr>
            <w:tcW w:w="9214" w:type="dxa"/>
          </w:tcPr>
          <w:p w14:paraId="4D1CBD28" w14:textId="77777777" w:rsidR="0013648B" w:rsidRPr="00B30093" w:rsidRDefault="0013648B">
            <w:pPr>
              <w:rPr>
                <w:rFonts w:ascii="Arial" w:hAnsi="Arial" w:cs="Arial"/>
                <w:b/>
                <w:sz w:val="20"/>
              </w:rPr>
            </w:pPr>
          </w:p>
          <w:p w14:paraId="629197FF" w14:textId="77777777" w:rsidR="0013648B" w:rsidRPr="00B30093" w:rsidRDefault="00B8246F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Compte ouvert au nom de</w:t>
            </w:r>
            <w:r w:rsidR="0013648B" w:rsidRPr="00B30093">
              <w:rPr>
                <w:rFonts w:ascii="Arial" w:hAnsi="Arial" w:cs="Arial"/>
                <w:b/>
                <w:sz w:val="20"/>
              </w:rPr>
              <w:t>:</w:t>
            </w:r>
            <w:r w:rsidR="00AB4701" w:rsidRPr="00B30093">
              <w:rPr>
                <w:rFonts w:ascii="Arial" w:hAnsi="Arial" w:cs="Arial"/>
                <w:sz w:val="20"/>
              </w:rPr>
              <w:t xml:space="preserve"> </w:t>
            </w:r>
            <w:r w:rsidR="008C7615" w:rsidRPr="00B30093">
              <w:rPr>
                <w:rFonts w:ascii="Arial" w:hAnsi="Arial" w:cs="Arial"/>
                <w:sz w:val="20"/>
              </w:rPr>
              <w:t xml:space="preserve">    </w:t>
            </w:r>
          </w:p>
          <w:p w14:paraId="06810422" w14:textId="77777777" w:rsidR="00754D87" w:rsidRPr="00B30093" w:rsidRDefault="00754D8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6031" w:rsidRPr="00B30093" w14:paraId="21FB892C" w14:textId="77777777" w:rsidTr="00E047FB">
        <w:trPr>
          <w:cantSplit/>
          <w:trHeight w:val="403"/>
        </w:trPr>
        <w:tc>
          <w:tcPr>
            <w:tcW w:w="9214" w:type="dxa"/>
          </w:tcPr>
          <w:p w14:paraId="696A97B0" w14:textId="77777777" w:rsidR="005F6031" w:rsidRPr="00B30093" w:rsidRDefault="005F6031">
            <w:pPr>
              <w:rPr>
                <w:rFonts w:ascii="Arial" w:hAnsi="Arial" w:cs="Arial"/>
                <w:b/>
                <w:sz w:val="20"/>
              </w:rPr>
            </w:pPr>
          </w:p>
          <w:p w14:paraId="394A37B2" w14:textId="77777777" w:rsidR="005F6031" w:rsidRPr="00B30093" w:rsidRDefault="00B8246F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Numéro de compte</w:t>
            </w:r>
            <w:r w:rsidR="001808AA" w:rsidRPr="00B30093">
              <w:rPr>
                <w:rFonts w:ascii="Arial" w:hAnsi="Arial" w:cs="Arial"/>
                <w:b/>
                <w:sz w:val="20"/>
              </w:rPr>
              <w:t xml:space="preserve"> (IBAN):</w:t>
            </w:r>
            <w:r w:rsidR="001808AA" w:rsidRPr="00B30093">
              <w:rPr>
                <w:rFonts w:ascii="Arial" w:hAnsi="Arial" w:cs="Arial"/>
                <w:sz w:val="20"/>
              </w:rPr>
              <w:t xml:space="preserve"> </w:t>
            </w:r>
            <w:r w:rsidR="008C7615" w:rsidRPr="00B30093">
              <w:rPr>
                <w:rFonts w:ascii="Arial" w:hAnsi="Arial" w:cs="Arial"/>
                <w:sz w:val="20"/>
              </w:rPr>
              <w:t xml:space="preserve">   </w:t>
            </w:r>
          </w:p>
          <w:p w14:paraId="6F476BB2" w14:textId="77777777" w:rsidR="005F6031" w:rsidRPr="00B30093" w:rsidRDefault="005F60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4701" w:rsidRPr="00B30093" w14:paraId="6365D7DB" w14:textId="77777777" w:rsidTr="00E047FB">
        <w:trPr>
          <w:cantSplit/>
          <w:trHeight w:val="403"/>
        </w:trPr>
        <w:tc>
          <w:tcPr>
            <w:tcW w:w="9214" w:type="dxa"/>
          </w:tcPr>
          <w:p w14:paraId="49CA1A0D" w14:textId="77777777" w:rsidR="00AB4701" w:rsidRPr="00B30093" w:rsidRDefault="00AB4701">
            <w:pPr>
              <w:rPr>
                <w:rFonts w:ascii="Arial" w:hAnsi="Arial" w:cs="Arial"/>
                <w:b/>
                <w:sz w:val="20"/>
              </w:rPr>
            </w:pPr>
          </w:p>
          <w:p w14:paraId="69563FFC" w14:textId="77777777" w:rsidR="00AB4701" w:rsidRPr="00B30093" w:rsidRDefault="00AB4701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BIC :</w:t>
            </w:r>
            <w:r w:rsidRPr="00B30093">
              <w:rPr>
                <w:rFonts w:ascii="Arial" w:hAnsi="Arial" w:cs="Arial"/>
                <w:sz w:val="20"/>
              </w:rPr>
              <w:t xml:space="preserve"> </w:t>
            </w:r>
            <w:r w:rsidR="008C7615" w:rsidRPr="00B30093">
              <w:rPr>
                <w:rFonts w:ascii="Arial" w:hAnsi="Arial" w:cs="Arial"/>
                <w:sz w:val="20"/>
              </w:rPr>
              <w:t xml:space="preserve">   </w:t>
            </w:r>
          </w:p>
          <w:p w14:paraId="2CE18987" w14:textId="77777777" w:rsidR="00AB4701" w:rsidRPr="00B30093" w:rsidRDefault="00AB47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6031" w:rsidRPr="00B30093" w14:paraId="6B6E6751" w14:textId="77777777" w:rsidTr="00E047FB">
        <w:trPr>
          <w:cantSplit/>
          <w:trHeight w:val="403"/>
        </w:trPr>
        <w:tc>
          <w:tcPr>
            <w:tcW w:w="9214" w:type="dxa"/>
          </w:tcPr>
          <w:p w14:paraId="5516E844" w14:textId="77777777" w:rsidR="005F6031" w:rsidRPr="00B30093" w:rsidRDefault="005F6031">
            <w:pPr>
              <w:rPr>
                <w:rFonts w:ascii="Arial" w:hAnsi="Arial" w:cs="Arial"/>
                <w:b/>
                <w:sz w:val="20"/>
              </w:rPr>
            </w:pPr>
          </w:p>
          <w:p w14:paraId="6AD94E45" w14:textId="77777777" w:rsidR="005F6031" w:rsidRPr="00B30093" w:rsidRDefault="00CE73F3">
            <w:pPr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N</w:t>
            </w:r>
            <w:r w:rsidR="00B8246F" w:rsidRPr="00B30093">
              <w:rPr>
                <w:rFonts w:ascii="Arial" w:hAnsi="Arial" w:cs="Arial"/>
                <w:b/>
                <w:sz w:val="20"/>
              </w:rPr>
              <w:t>om de la banque</w:t>
            </w:r>
            <w:r w:rsidR="005F6031" w:rsidRPr="00B30093">
              <w:rPr>
                <w:rFonts w:ascii="Arial" w:hAnsi="Arial" w:cs="Arial"/>
                <w:b/>
                <w:sz w:val="20"/>
              </w:rPr>
              <w:t>:</w:t>
            </w:r>
            <w:r w:rsidR="008C7615" w:rsidRPr="00B30093">
              <w:rPr>
                <w:rFonts w:ascii="Arial" w:hAnsi="Arial" w:cs="Arial"/>
                <w:sz w:val="20"/>
              </w:rPr>
              <w:t xml:space="preserve">     </w:t>
            </w:r>
            <w:r w:rsidR="008C7615" w:rsidRPr="00B3009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D9C978A" w14:textId="77777777" w:rsidR="005F6031" w:rsidRPr="00B30093" w:rsidRDefault="005F603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7E74A2" w14:textId="77777777" w:rsidR="00E60541" w:rsidRPr="00B30093" w:rsidRDefault="00E60541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F4D1509" w14:textId="77777777" w:rsidR="0099308A" w:rsidRPr="003C0A6B" w:rsidRDefault="00B9652A" w:rsidP="007660AA">
      <w:pPr>
        <w:pStyle w:val="TitreAArial"/>
        <w:ind w:left="0" w:firstLine="709"/>
        <w:rPr>
          <w:rFonts w:cs="Arial"/>
          <w:b/>
          <w:i w:val="0"/>
          <w:color w:val="1F497D"/>
          <w:sz w:val="22"/>
          <w:szCs w:val="22"/>
        </w:rPr>
      </w:pPr>
      <w:bookmarkStart w:id="10" w:name="_Toc177370422"/>
      <w:bookmarkStart w:id="11" w:name="_Toc192041969"/>
      <w:bookmarkStart w:id="12" w:name="_Toc48557726"/>
      <w:r>
        <w:rPr>
          <w:rFonts w:cs="Arial"/>
          <w:b/>
          <w:i w:val="0"/>
          <w:color w:val="1F497D"/>
          <w:sz w:val="22"/>
          <w:szCs w:val="22"/>
        </w:rPr>
        <w:t>1</w:t>
      </w:r>
      <w:r w:rsidR="005A3539" w:rsidRPr="003C0A6B">
        <w:rPr>
          <w:rFonts w:cs="Arial"/>
          <w:b/>
          <w:i w:val="0"/>
          <w:color w:val="1F497D"/>
          <w:sz w:val="22"/>
          <w:szCs w:val="22"/>
        </w:rPr>
        <w:t xml:space="preserve">.3. </w:t>
      </w:r>
      <w:r w:rsidR="002200C7" w:rsidRPr="003C0A6B">
        <w:rPr>
          <w:rFonts w:cs="Arial"/>
          <w:b/>
          <w:i w:val="0"/>
          <w:color w:val="1F497D"/>
          <w:sz w:val="22"/>
          <w:szCs w:val="22"/>
        </w:rPr>
        <w:t xml:space="preserve">Présentation </w:t>
      </w:r>
      <w:r w:rsidR="00B8246F" w:rsidRPr="003C0A6B">
        <w:rPr>
          <w:rFonts w:cs="Arial"/>
          <w:b/>
          <w:i w:val="0"/>
          <w:color w:val="1F497D"/>
          <w:sz w:val="22"/>
          <w:szCs w:val="22"/>
        </w:rPr>
        <w:t>de l'opérateur d'emploi</w:t>
      </w:r>
      <w:bookmarkEnd w:id="10"/>
      <w:bookmarkEnd w:id="11"/>
      <w:bookmarkEnd w:id="12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74761" w:rsidRPr="00B30093" w14:paraId="14158B86" w14:textId="77777777" w:rsidTr="0013532C">
        <w:tc>
          <w:tcPr>
            <w:tcW w:w="9214" w:type="dxa"/>
            <w:shd w:val="clear" w:color="auto" w:fill="D9D9D9"/>
          </w:tcPr>
          <w:p w14:paraId="2B2CDE3A" w14:textId="77777777" w:rsidR="00174761" w:rsidRPr="00404EA2" w:rsidRDefault="00174761" w:rsidP="005438A8">
            <w:pPr>
              <w:rPr>
                <w:rFonts w:ascii="Arial" w:hAnsi="Arial" w:cs="Arial"/>
                <w:b/>
                <w:sz w:val="20"/>
              </w:rPr>
            </w:pPr>
          </w:p>
          <w:p w14:paraId="73561662" w14:textId="77777777" w:rsidR="00174761" w:rsidRPr="00404EA2" w:rsidRDefault="001427BB" w:rsidP="005438A8">
            <w:pPr>
              <w:rPr>
                <w:rFonts w:ascii="Arial" w:hAnsi="Arial" w:cs="Arial"/>
                <w:b/>
                <w:sz w:val="20"/>
              </w:rPr>
            </w:pPr>
            <w:r w:rsidRPr="00404EA2">
              <w:rPr>
                <w:rFonts w:ascii="Arial" w:hAnsi="Arial" w:cs="Arial"/>
                <w:b/>
                <w:sz w:val="20"/>
              </w:rPr>
              <w:t xml:space="preserve">Décrivez </w:t>
            </w:r>
            <w:r w:rsidR="00B27705" w:rsidRPr="00404EA2">
              <w:rPr>
                <w:rFonts w:ascii="Arial" w:hAnsi="Arial" w:cs="Arial"/>
                <w:b/>
                <w:sz w:val="20"/>
              </w:rPr>
              <w:t xml:space="preserve">en une page maximum 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l’historique, la mission et les objectifs de votre organisme et énumérez l'ensemble des </w:t>
            </w:r>
            <w:r w:rsidR="00B8246F" w:rsidRPr="00404EA2">
              <w:rPr>
                <w:rFonts w:ascii="Arial" w:hAnsi="Arial" w:cs="Arial"/>
                <w:b/>
                <w:sz w:val="20"/>
              </w:rPr>
              <w:t>activités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 menées (en ne vous limitant donc pas aux activités visées par le présent appel à projets</w:t>
            </w:r>
            <w:r w:rsidR="00B27705" w:rsidRPr="00404EA2">
              <w:rPr>
                <w:rFonts w:ascii="Arial" w:hAnsi="Arial" w:cs="Arial"/>
                <w:b/>
                <w:sz w:val="20"/>
              </w:rPr>
              <w:t>)</w:t>
            </w:r>
            <w:r w:rsidR="009D1BBA" w:rsidRPr="00404EA2">
              <w:rPr>
                <w:rFonts w:ascii="Arial" w:hAnsi="Arial" w:cs="Arial"/>
                <w:b/>
                <w:sz w:val="20"/>
              </w:rPr>
              <w:t>.</w:t>
            </w:r>
          </w:p>
          <w:p w14:paraId="48A59A19" w14:textId="77777777" w:rsidR="00174761" w:rsidRPr="00B30093" w:rsidRDefault="00174761" w:rsidP="005438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74761" w:rsidRPr="00B30093" w14:paraId="59566852" w14:textId="77777777" w:rsidTr="0013532C">
        <w:tc>
          <w:tcPr>
            <w:tcW w:w="9214" w:type="dxa"/>
          </w:tcPr>
          <w:p w14:paraId="19965060" w14:textId="77777777" w:rsidR="009D1BBA" w:rsidRPr="00B30093" w:rsidRDefault="009D1BBA" w:rsidP="00242B22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36962B4C" w14:textId="77777777" w:rsidR="00242B22" w:rsidRPr="00B30093" w:rsidRDefault="00242B22" w:rsidP="00242B22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3A07D3D5" w14:textId="77777777" w:rsidR="00242B22" w:rsidRPr="00B30093" w:rsidRDefault="00242B22" w:rsidP="00242B22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62ECF8BD" w14:textId="77777777" w:rsidR="007660AA" w:rsidRDefault="007660AA" w:rsidP="007660AA">
      <w:pPr>
        <w:pStyle w:val="Titre2"/>
        <w:numPr>
          <w:ilvl w:val="0"/>
          <w:numId w:val="0"/>
        </w:numPr>
        <w:ind w:firstLine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13" w:name="_Toc48557727"/>
      <w:r>
        <w:rPr>
          <w:rFonts w:ascii="Arial" w:hAnsi="Arial" w:cs="Arial"/>
          <w:b/>
          <w:i w:val="0"/>
          <w:color w:val="1F497D"/>
          <w:sz w:val="22"/>
          <w:szCs w:val="22"/>
        </w:rPr>
        <w:t xml:space="preserve">1.4. </w:t>
      </w:r>
      <w:r w:rsidRPr="00122BA1">
        <w:rPr>
          <w:rFonts w:ascii="Arial" w:hAnsi="Arial" w:cs="Arial"/>
          <w:b/>
          <w:i w:val="0"/>
          <w:color w:val="1F497D"/>
          <w:sz w:val="22"/>
          <w:szCs w:val="22"/>
        </w:rPr>
        <w:t xml:space="preserve">Promotion </w:t>
      </w:r>
      <w:r>
        <w:rPr>
          <w:rFonts w:ascii="Arial" w:hAnsi="Arial" w:cs="Arial"/>
          <w:b/>
          <w:i w:val="0"/>
          <w:color w:val="1F497D"/>
          <w:sz w:val="22"/>
          <w:szCs w:val="22"/>
        </w:rPr>
        <w:t>de l’opérateur d’emploi</w:t>
      </w:r>
      <w:bookmarkEnd w:id="13"/>
    </w:p>
    <w:p w14:paraId="380F5A87" w14:textId="77777777" w:rsidR="007660AA" w:rsidRPr="0013532C" w:rsidRDefault="007660AA" w:rsidP="007660AA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660AA" w:rsidRPr="00B30093" w14:paraId="5FC1713A" w14:textId="77777777" w:rsidTr="00404EA2">
        <w:tc>
          <w:tcPr>
            <w:tcW w:w="9284" w:type="dxa"/>
            <w:shd w:val="clear" w:color="auto" w:fill="D9D9D9"/>
          </w:tcPr>
          <w:p w14:paraId="4010CE26" w14:textId="21B48081" w:rsidR="007660AA" w:rsidRPr="00B30093" w:rsidRDefault="007660AA" w:rsidP="00D847C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 xml:space="preserve">Développez en </w:t>
            </w:r>
            <w:r>
              <w:rPr>
                <w:rFonts w:ascii="Arial" w:hAnsi="Arial" w:cs="Arial"/>
                <w:b/>
                <w:sz w:val="20"/>
              </w:rPr>
              <w:t xml:space="preserve">10 points un 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argumentaire destiné </w:t>
            </w:r>
            <w:r>
              <w:rPr>
                <w:rFonts w:ascii="Arial" w:hAnsi="Arial" w:cs="Arial"/>
                <w:b/>
                <w:sz w:val="20"/>
              </w:rPr>
              <w:t>à mettre en avant ce qui v</w:t>
            </w:r>
            <w:r w:rsidR="004F75D1">
              <w:rPr>
                <w:rFonts w:ascii="Arial" w:hAnsi="Arial" w:cs="Arial"/>
                <w:b/>
                <w:sz w:val="20"/>
              </w:rPr>
              <w:t xml:space="preserve">ous distingue, votre plus-value, etc. (accessibilité, </w:t>
            </w:r>
            <w:r w:rsidR="00F36F5F">
              <w:rPr>
                <w:rFonts w:ascii="Arial" w:hAnsi="Arial" w:cs="Arial"/>
                <w:b/>
                <w:sz w:val="20"/>
              </w:rPr>
              <w:t xml:space="preserve">offre de services en matière de </w:t>
            </w:r>
            <w:r w:rsidR="004F75D1">
              <w:rPr>
                <w:rFonts w:ascii="Arial" w:hAnsi="Arial" w:cs="Arial"/>
                <w:b/>
                <w:sz w:val="20"/>
              </w:rPr>
              <w:t>langues,</w:t>
            </w:r>
            <w:r w:rsidR="00F36F5F">
              <w:rPr>
                <w:rFonts w:ascii="Arial" w:hAnsi="Arial" w:cs="Arial"/>
                <w:b/>
                <w:sz w:val="20"/>
              </w:rPr>
              <w:t xml:space="preserve"> types  d’accompagnement,</w:t>
            </w:r>
            <w:r w:rsidR="004F75D1">
              <w:rPr>
                <w:rFonts w:ascii="Arial" w:hAnsi="Arial" w:cs="Arial"/>
                <w:b/>
                <w:sz w:val="20"/>
              </w:rPr>
              <w:t>…)</w:t>
            </w:r>
          </w:p>
        </w:tc>
      </w:tr>
      <w:tr w:rsidR="007660AA" w:rsidRPr="00B30093" w14:paraId="5CA0C1A2" w14:textId="77777777" w:rsidTr="00404EA2">
        <w:tc>
          <w:tcPr>
            <w:tcW w:w="9284" w:type="dxa"/>
          </w:tcPr>
          <w:p w14:paraId="1B21ADB7" w14:textId="77777777" w:rsidR="007660AA" w:rsidRPr="00B30093" w:rsidRDefault="007660AA" w:rsidP="00D847C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61211AE" w14:textId="77777777" w:rsidR="007660AA" w:rsidRPr="00B30093" w:rsidRDefault="007660AA" w:rsidP="00D847C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E3D3600" w14:textId="77777777" w:rsidR="007660AA" w:rsidRPr="00B30093" w:rsidRDefault="007660AA" w:rsidP="00D847C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D4D6627" w14:textId="77777777" w:rsidR="007660AA" w:rsidRPr="00B30093" w:rsidRDefault="007660AA" w:rsidP="00D847C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D54E34D" w14:textId="77777777" w:rsidR="007660AA" w:rsidRPr="00B30093" w:rsidRDefault="007660AA" w:rsidP="00D847C8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315AB1" w14:textId="77777777" w:rsidR="007660AA" w:rsidRPr="00B30093" w:rsidRDefault="007660AA" w:rsidP="00226B1E">
      <w:pPr>
        <w:rPr>
          <w:rFonts w:ascii="Arial" w:hAnsi="Arial" w:cs="Arial"/>
          <w:b/>
          <w:sz w:val="20"/>
        </w:rPr>
        <w:sectPr w:rsidR="007660AA" w:rsidRPr="00B30093" w:rsidSect="00E047FB"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0695F688" w14:textId="77777777" w:rsidR="00F2547F" w:rsidRPr="00B30093" w:rsidRDefault="00F2547F" w:rsidP="00226B1E">
      <w:pPr>
        <w:rPr>
          <w:rFonts w:ascii="Arial" w:hAnsi="Arial" w:cs="Arial"/>
          <w:sz w:val="20"/>
        </w:rPr>
      </w:pPr>
    </w:p>
    <w:p w14:paraId="3036452B" w14:textId="23C8974A" w:rsidR="002D75C1" w:rsidRPr="002D75C1" w:rsidRDefault="00AB05F0" w:rsidP="00404EA2">
      <w:pPr>
        <w:pStyle w:val="TitreIArial"/>
        <w:numPr>
          <w:ilvl w:val="0"/>
          <w:numId w:val="6"/>
        </w:numPr>
      </w:pPr>
      <w:bookmarkStart w:id="14" w:name="_Toc48557728"/>
      <w:r w:rsidRPr="00496F5F">
        <w:rPr>
          <w:rFonts w:cs="Arial"/>
          <w:bCs/>
          <w:sz w:val="24"/>
          <w:szCs w:val="24"/>
        </w:rPr>
        <w:t>Présentation de votre</w:t>
      </w:r>
      <w:r w:rsidR="005A3539" w:rsidRPr="00496F5F">
        <w:rPr>
          <w:rFonts w:cs="Arial"/>
          <w:bCs/>
          <w:sz w:val="24"/>
          <w:szCs w:val="24"/>
        </w:rPr>
        <w:t xml:space="preserve"> projet</w:t>
      </w:r>
      <w:bookmarkEnd w:id="14"/>
    </w:p>
    <w:p w14:paraId="2D084C80" w14:textId="77777777" w:rsidR="007B3558" w:rsidRPr="003C0A6B" w:rsidRDefault="00B9652A" w:rsidP="005A3539">
      <w:pPr>
        <w:pStyle w:val="TitreAArial"/>
        <w:rPr>
          <w:rFonts w:cs="Arial"/>
          <w:b/>
          <w:i w:val="0"/>
          <w:color w:val="1F497D"/>
          <w:sz w:val="22"/>
          <w:szCs w:val="22"/>
        </w:rPr>
      </w:pPr>
      <w:bookmarkStart w:id="15" w:name="_Toc48557729"/>
      <w:r>
        <w:rPr>
          <w:rFonts w:cs="Arial"/>
          <w:b/>
          <w:i w:val="0"/>
          <w:color w:val="1F497D"/>
          <w:sz w:val="22"/>
          <w:szCs w:val="22"/>
        </w:rPr>
        <w:t>2</w:t>
      </w:r>
      <w:r w:rsidR="005A3539" w:rsidRPr="003C0A6B">
        <w:rPr>
          <w:rFonts w:cs="Arial"/>
          <w:b/>
          <w:i w:val="0"/>
          <w:color w:val="1F497D"/>
          <w:sz w:val="22"/>
          <w:szCs w:val="22"/>
        </w:rPr>
        <w:t xml:space="preserve">.1. </w:t>
      </w:r>
      <w:r w:rsidR="00AB05F0">
        <w:rPr>
          <w:rFonts w:cs="Arial"/>
          <w:b/>
          <w:i w:val="0"/>
          <w:color w:val="1F497D"/>
          <w:sz w:val="22"/>
          <w:szCs w:val="22"/>
        </w:rPr>
        <w:t>Description synthétique</w:t>
      </w:r>
      <w:r w:rsidR="007B3558" w:rsidRPr="003C0A6B">
        <w:rPr>
          <w:rFonts w:cs="Arial"/>
          <w:b/>
          <w:i w:val="0"/>
          <w:color w:val="1F497D"/>
          <w:sz w:val="22"/>
          <w:szCs w:val="22"/>
        </w:rPr>
        <w:t xml:space="preserve"> du projet</w:t>
      </w:r>
      <w:bookmarkEnd w:id="15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3558" w:rsidRPr="00B30093" w14:paraId="17481371" w14:textId="77777777" w:rsidTr="00404EA2">
        <w:tc>
          <w:tcPr>
            <w:tcW w:w="9639" w:type="dxa"/>
            <w:shd w:val="clear" w:color="auto" w:fill="D9D9D9"/>
          </w:tcPr>
          <w:p w14:paraId="3E567EB7" w14:textId="5701A612" w:rsidR="007B3558" w:rsidRPr="00F31888" w:rsidRDefault="00734CEE" w:rsidP="00734CEE">
            <w:pPr>
              <w:rPr>
                <w:rFonts w:ascii="Arial" w:hAnsi="Arial" w:cs="Arial"/>
                <w:b/>
                <w:sz w:val="20"/>
              </w:rPr>
            </w:pPr>
            <w:r w:rsidRPr="00404EA2">
              <w:rPr>
                <w:rFonts w:ascii="Arial" w:hAnsi="Arial" w:cs="Arial"/>
                <w:b/>
                <w:sz w:val="20"/>
              </w:rPr>
              <w:t>Résumez</w:t>
            </w:r>
            <w:r w:rsidRPr="00404EA2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r w:rsidR="00EE791F" w:rsidRPr="00404EA2">
              <w:rPr>
                <w:rFonts w:ascii="Arial" w:hAnsi="Arial" w:cs="Arial"/>
                <w:b/>
                <w:sz w:val="20"/>
              </w:rPr>
              <w:t>votre</w:t>
            </w:r>
            <w:r w:rsidR="007B3558" w:rsidRPr="00404EA2">
              <w:rPr>
                <w:rFonts w:ascii="Arial" w:hAnsi="Arial" w:cs="Arial"/>
                <w:b/>
                <w:sz w:val="20"/>
              </w:rPr>
              <w:t xml:space="preserve"> </w:t>
            </w:r>
            <w:r w:rsidR="00705EEC" w:rsidRPr="00404EA2">
              <w:rPr>
                <w:rFonts w:ascii="Arial" w:hAnsi="Arial" w:cs="Arial"/>
                <w:b/>
                <w:sz w:val="20"/>
              </w:rPr>
              <w:t>proposition</w:t>
            </w:r>
            <w:r w:rsidR="00404EA2" w:rsidRPr="00404EA2">
              <w:rPr>
                <w:rFonts w:ascii="Arial" w:hAnsi="Arial" w:cs="Arial"/>
                <w:b/>
                <w:sz w:val="20"/>
              </w:rPr>
              <w:t xml:space="preserve">. </w:t>
            </w:r>
            <w:r w:rsidR="007B3558" w:rsidRPr="00404EA2">
              <w:rPr>
                <w:rFonts w:ascii="Arial" w:hAnsi="Arial" w:cs="Arial"/>
                <w:b/>
                <w:sz w:val="20"/>
              </w:rPr>
              <w:t xml:space="preserve">Cette présentation permettra de comprendre </w:t>
            </w:r>
            <w:r w:rsidR="00EE791F" w:rsidRPr="00404EA2">
              <w:rPr>
                <w:rFonts w:ascii="Arial" w:hAnsi="Arial" w:cs="Arial"/>
                <w:b/>
                <w:sz w:val="20"/>
              </w:rPr>
              <w:t>quelles sont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 </w:t>
            </w:r>
            <w:r w:rsidR="00705EEC" w:rsidRPr="00404EA2">
              <w:rPr>
                <w:rFonts w:ascii="Arial" w:hAnsi="Arial" w:cs="Arial"/>
                <w:b/>
                <w:sz w:val="20"/>
              </w:rPr>
              <w:t>ses</w:t>
            </w:r>
            <w:r w:rsidR="00EE791F" w:rsidRPr="00404EA2">
              <w:rPr>
                <w:rFonts w:ascii="Arial" w:hAnsi="Arial" w:cs="Arial"/>
                <w:b/>
                <w:sz w:val="20"/>
              </w:rPr>
              <w:t xml:space="preserve"> spécificités</w:t>
            </w:r>
            <w:r w:rsidR="007B3558" w:rsidRPr="00404EA2">
              <w:rPr>
                <w:rFonts w:ascii="Arial" w:hAnsi="Arial" w:cs="Arial"/>
                <w:b/>
                <w:sz w:val="20"/>
              </w:rPr>
              <w:t>.</w:t>
            </w:r>
            <w:r w:rsidR="00245955" w:rsidRPr="00404EA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B3558" w:rsidRPr="00B30093" w14:paraId="672C2B00" w14:textId="77777777" w:rsidTr="00404EA2">
        <w:tc>
          <w:tcPr>
            <w:tcW w:w="9639" w:type="dxa"/>
          </w:tcPr>
          <w:p w14:paraId="431E8B2D" w14:textId="77777777" w:rsidR="00426E7A" w:rsidRPr="00B30093" w:rsidRDefault="00426E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5CE0EE0" w14:textId="77777777" w:rsidR="00426E7A" w:rsidRPr="00B30093" w:rsidRDefault="00426E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D1D4C77" w14:textId="77777777" w:rsidR="00426E7A" w:rsidRPr="00B30093" w:rsidRDefault="00426E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63CA6907" w14:textId="77777777" w:rsidR="00426E7A" w:rsidRPr="00B30093" w:rsidRDefault="00426E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247A89B3" w14:textId="77777777" w:rsidR="00BF51CE" w:rsidRPr="00B30093" w:rsidRDefault="00BF51CE" w:rsidP="007B3558">
      <w:pPr>
        <w:pStyle w:val="Retraitcorpsdetexte2"/>
        <w:ind w:left="0"/>
        <w:rPr>
          <w:rFonts w:ascii="Arial" w:hAnsi="Arial" w:cs="Arial"/>
          <w:b w:val="0"/>
          <w:bCs/>
          <w:sz w:val="20"/>
        </w:rPr>
      </w:pPr>
    </w:p>
    <w:p w14:paraId="0C0164AF" w14:textId="77777777" w:rsidR="00EE791F" w:rsidRPr="00B30093" w:rsidRDefault="00EE791F" w:rsidP="00EE791F">
      <w:pPr>
        <w:rPr>
          <w:rFonts w:ascii="Arial" w:hAnsi="Arial" w:cs="Arial"/>
          <w:sz w:val="20"/>
        </w:rPr>
      </w:pPr>
    </w:p>
    <w:p w14:paraId="2C803A15" w14:textId="6BC88A57" w:rsidR="00B00B7A" w:rsidRPr="003C0A6B" w:rsidRDefault="00AB05F0" w:rsidP="005A3539">
      <w:pPr>
        <w:pStyle w:val="TitreAArial"/>
        <w:rPr>
          <w:rFonts w:cs="Arial"/>
          <w:b/>
          <w:i w:val="0"/>
          <w:color w:val="1F497D"/>
          <w:sz w:val="22"/>
          <w:szCs w:val="22"/>
        </w:rPr>
      </w:pPr>
      <w:bookmarkStart w:id="16" w:name="_Toc48557730"/>
      <w:r>
        <w:rPr>
          <w:rFonts w:cs="Arial"/>
          <w:b/>
          <w:i w:val="0"/>
          <w:color w:val="1F497D"/>
          <w:sz w:val="22"/>
          <w:szCs w:val="22"/>
        </w:rPr>
        <w:t>2</w:t>
      </w:r>
      <w:r w:rsidR="005A3539" w:rsidRPr="003C0A6B">
        <w:rPr>
          <w:rFonts w:cs="Arial"/>
          <w:b/>
          <w:i w:val="0"/>
          <w:color w:val="1F497D"/>
          <w:sz w:val="22"/>
          <w:szCs w:val="22"/>
        </w:rPr>
        <w:t xml:space="preserve">.2. </w:t>
      </w:r>
      <w:r w:rsidR="002F133F">
        <w:rPr>
          <w:rFonts w:cs="Arial"/>
          <w:b/>
          <w:i w:val="0"/>
          <w:color w:val="1F497D"/>
          <w:sz w:val="22"/>
          <w:szCs w:val="22"/>
        </w:rPr>
        <w:t>Intégration de votre proposition dans le cadre général de vos activités</w:t>
      </w:r>
      <w:bookmarkEnd w:id="16"/>
      <w:r w:rsidR="002F133F">
        <w:rPr>
          <w:rFonts w:cs="Arial"/>
          <w:b/>
          <w:i w:val="0"/>
          <w:color w:val="1F497D"/>
          <w:sz w:val="22"/>
          <w:szCs w:val="22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0B7A" w:rsidRPr="00B30093" w14:paraId="06E76800" w14:textId="77777777" w:rsidTr="00A6336B">
        <w:tc>
          <w:tcPr>
            <w:tcW w:w="9781" w:type="dxa"/>
            <w:shd w:val="clear" w:color="auto" w:fill="D9D9D9"/>
          </w:tcPr>
          <w:p w14:paraId="4E410D6C" w14:textId="77777777" w:rsidR="00B00B7A" w:rsidRPr="00B30093" w:rsidRDefault="00B00B7A" w:rsidP="00D14B6D">
            <w:pPr>
              <w:rPr>
                <w:rFonts w:ascii="Arial" w:hAnsi="Arial" w:cs="Arial"/>
                <w:b/>
                <w:sz w:val="20"/>
              </w:rPr>
            </w:pPr>
          </w:p>
          <w:p w14:paraId="6E7E85FF" w14:textId="6691D310" w:rsidR="00B00B7A" w:rsidRPr="00404EA2" w:rsidRDefault="000A60AA" w:rsidP="000E2DA3">
            <w:pPr>
              <w:rPr>
                <w:rFonts w:ascii="Arial" w:hAnsi="Arial" w:cs="Arial"/>
                <w:b/>
                <w:sz w:val="20"/>
              </w:rPr>
            </w:pPr>
            <w:r w:rsidRPr="00404EA2">
              <w:rPr>
                <w:rFonts w:ascii="Arial" w:hAnsi="Arial" w:cs="Arial"/>
                <w:b/>
                <w:sz w:val="20"/>
              </w:rPr>
              <w:t xml:space="preserve">Montrez comment votre proposition fait appel à </w:t>
            </w:r>
            <w:r w:rsidR="007675B8">
              <w:rPr>
                <w:rFonts w:ascii="Arial" w:hAnsi="Arial" w:cs="Arial"/>
                <w:b/>
                <w:sz w:val="20"/>
              </w:rPr>
              <w:t>l’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expérience et </w:t>
            </w:r>
            <w:r w:rsidR="007675B8">
              <w:rPr>
                <w:rFonts w:ascii="Arial" w:hAnsi="Arial" w:cs="Arial"/>
                <w:b/>
                <w:sz w:val="20"/>
              </w:rPr>
              <w:t>l’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expertise </w:t>
            </w:r>
            <w:r w:rsidR="007675B8">
              <w:rPr>
                <w:rFonts w:ascii="Arial" w:hAnsi="Arial" w:cs="Arial"/>
                <w:b/>
                <w:sz w:val="20"/>
              </w:rPr>
              <w:t xml:space="preserve">de votre organisation </w:t>
            </w:r>
            <w:r w:rsidRPr="00404EA2">
              <w:rPr>
                <w:rFonts w:ascii="Arial" w:hAnsi="Arial" w:cs="Arial"/>
                <w:b/>
                <w:sz w:val="20"/>
              </w:rPr>
              <w:t xml:space="preserve">dans l’accompagnement du </w:t>
            </w:r>
            <w:r w:rsidR="00F31888">
              <w:rPr>
                <w:rFonts w:ascii="Arial" w:hAnsi="Arial" w:cs="Arial"/>
                <w:b/>
                <w:sz w:val="20"/>
              </w:rPr>
              <w:t xml:space="preserve">bénéficiaire </w:t>
            </w:r>
            <w:r w:rsidRPr="00404EA2">
              <w:rPr>
                <w:rFonts w:ascii="Arial" w:hAnsi="Arial" w:cs="Arial"/>
                <w:b/>
                <w:sz w:val="20"/>
              </w:rPr>
              <w:t>vers l’emploi (critère de sélection : cohérence)</w:t>
            </w:r>
          </w:p>
        </w:tc>
      </w:tr>
      <w:tr w:rsidR="00B00B7A" w:rsidRPr="00B30093" w14:paraId="7EFA8A8C" w14:textId="77777777" w:rsidTr="00A6336B">
        <w:tc>
          <w:tcPr>
            <w:tcW w:w="9781" w:type="dxa"/>
          </w:tcPr>
          <w:p w14:paraId="768D6BE3" w14:textId="77777777" w:rsidR="00B00B7A" w:rsidRPr="00B30093" w:rsidRDefault="00B00B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2A70E3E5" w14:textId="77777777" w:rsidR="00426E7A" w:rsidRPr="00B30093" w:rsidRDefault="00426E7A" w:rsidP="00426E7A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7E3888E" w14:textId="77777777" w:rsidR="00B00B7A" w:rsidRPr="00B30093" w:rsidRDefault="00B00B7A" w:rsidP="00D14B6D">
            <w:pPr>
              <w:pStyle w:val="Standaard13pt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5FA5B1D9" w14:textId="77777777" w:rsidR="00BB041C" w:rsidRDefault="00BB041C" w:rsidP="003D6826">
      <w:pPr>
        <w:spacing w:line="300" w:lineRule="exact"/>
        <w:ind w:firstLine="709"/>
        <w:rPr>
          <w:rFonts w:ascii="Arial" w:hAnsi="Arial" w:cs="Arial"/>
          <w:b/>
          <w:color w:val="1F497D"/>
          <w:sz w:val="22"/>
          <w:szCs w:val="22"/>
        </w:rPr>
      </w:pPr>
    </w:p>
    <w:p w14:paraId="6CA20A54" w14:textId="717A9B8A" w:rsidR="003D6826" w:rsidRPr="003D6826" w:rsidRDefault="003D6826" w:rsidP="00BB041C">
      <w:pPr>
        <w:spacing w:line="300" w:lineRule="exact"/>
        <w:ind w:left="709"/>
        <w:rPr>
          <w:rFonts w:ascii="Arial" w:hAnsi="Arial" w:cs="Arial"/>
          <w:b/>
          <w:color w:val="1F497D"/>
          <w:sz w:val="22"/>
          <w:szCs w:val="22"/>
        </w:rPr>
      </w:pPr>
      <w:r w:rsidRPr="003D6826">
        <w:rPr>
          <w:rFonts w:ascii="Arial" w:hAnsi="Arial" w:cs="Arial"/>
          <w:b/>
          <w:color w:val="1F497D"/>
          <w:sz w:val="22"/>
          <w:szCs w:val="22"/>
        </w:rPr>
        <w:t>2.3. Prise en compte de la dimension</w:t>
      </w:r>
      <w:r w:rsidR="002F133F">
        <w:rPr>
          <w:rFonts w:ascii="Arial" w:hAnsi="Arial" w:cs="Arial"/>
          <w:b/>
          <w:color w:val="1F497D"/>
          <w:sz w:val="22"/>
          <w:szCs w:val="22"/>
        </w:rPr>
        <w:t xml:space="preserve"> de l’égalité des chances et des risques de discrimination</w:t>
      </w:r>
      <w:r w:rsidRPr="003D6826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="002F133F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14:paraId="1F7320E5" w14:textId="77777777" w:rsidR="00D6086A" w:rsidRDefault="00D6086A" w:rsidP="00B00B7A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inside" w:tblpY="89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A6336B" w:rsidRPr="008F1B7B" w14:paraId="23B86DC8" w14:textId="77777777" w:rsidTr="00A6336B">
        <w:tc>
          <w:tcPr>
            <w:tcW w:w="9721" w:type="dxa"/>
            <w:shd w:val="clear" w:color="auto" w:fill="D9D9D9"/>
          </w:tcPr>
          <w:p w14:paraId="1EC1A5B8" w14:textId="77777777" w:rsidR="003D6826" w:rsidRPr="008F1B7B" w:rsidRDefault="003D6826" w:rsidP="00A6336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bookmarkStart w:id="17" w:name="_Toc45613006"/>
          </w:p>
          <w:p w14:paraId="2CDFE09B" w14:textId="04EBCF00" w:rsidR="003D6826" w:rsidRPr="008F1B7B" w:rsidRDefault="002F133F" w:rsidP="00A6336B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0A60AA">
              <w:rPr>
                <w:rFonts w:ascii="Arial" w:hAnsi="Arial" w:cs="Arial"/>
                <w:b/>
                <w:sz w:val="20"/>
              </w:rPr>
              <w:t>écrivez comment vous tenez compt</w:t>
            </w:r>
            <w:r>
              <w:rPr>
                <w:rFonts w:ascii="Arial" w:hAnsi="Arial" w:cs="Arial"/>
                <w:b/>
                <w:sz w:val="20"/>
              </w:rPr>
              <w:t>e des facteurs de discrimination potentiels pour tendre vers plus d’égalité des chances pour toutes et tous</w:t>
            </w:r>
            <w:r w:rsidR="007675B8">
              <w:rPr>
                <w:rFonts w:ascii="Arial" w:hAnsi="Arial" w:cs="Arial"/>
                <w:b/>
                <w:sz w:val="20"/>
              </w:rPr>
              <w:t xml:space="preserve"> (critère de sélection : qualité du design)</w:t>
            </w:r>
          </w:p>
        </w:tc>
      </w:tr>
      <w:tr w:rsidR="00A6336B" w:rsidRPr="008F1B7B" w14:paraId="59B2DD44" w14:textId="77777777" w:rsidTr="00A6336B">
        <w:tc>
          <w:tcPr>
            <w:tcW w:w="9721" w:type="dxa"/>
          </w:tcPr>
          <w:p w14:paraId="75585277" w14:textId="77777777" w:rsidR="003D6826" w:rsidRPr="008F1B7B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5860A401" w14:textId="77777777" w:rsidR="003D6826" w:rsidRPr="008F1B7B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E808F1C" w14:textId="77777777" w:rsidR="003D6826" w:rsidRPr="008F1B7B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FEE95B" w14:textId="77777777" w:rsidR="003D6826" w:rsidRPr="008F1B7B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24B2D22" w14:textId="77777777" w:rsidR="003D6826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90F72E7" w14:textId="77777777" w:rsidR="003D6826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0B7E401" w14:textId="77777777" w:rsidR="003D6826" w:rsidRPr="008F1B7B" w:rsidRDefault="003D6826" w:rsidP="00A6336B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00180D3E" w14:textId="5D445C79" w:rsidR="00846775" w:rsidRPr="00122BA1" w:rsidRDefault="00733757" w:rsidP="00733757">
      <w:pPr>
        <w:pStyle w:val="Titre2"/>
        <w:numPr>
          <w:ilvl w:val="0"/>
          <w:numId w:val="0"/>
        </w:numPr>
        <w:ind w:left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18" w:name="_Toc48557731"/>
      <w:r>
        <w:rPr>
          <w:rFonts w:ascii="Arial" w:hAnsi="Arial" w:cs="Arial"/>
          <w:b/>
          <w:i w:val="0"/>
          <w:color w:val="1F497D"/>
          <w:sz w:val="22"/>
          <w:szCs w:val="22"/>
        </w:rPr>
        <w:t xml:space="preserve">2.4. </w:t>
      </w:r>
      <w:r w:rsidR="00846775" w:rsidRPr="00122BA1">
        <w:rPr>
          <w:rFonts w:ascii="Arial" w:hAnsi="Arial" w:cs="Arial"/>
          <w:b/>
          <w:i w:val="0"/>
          <w:color w:val="1F497D"/>
          <w:sz w:val="22"/>
          <w:szCs w:val="22"/>
        </w:rPr>
        <w:t xml:space="preserve">Points forts </w:t>
      </w:r>
      <w:r w:rsidR="004E3D3A">
        <w:rPr>
          <w:rFonts w:ascii="Arial" w:hAnsi="Arial" w:cs="Arial"/>
          <w:b/>
          <w:i w:val="0"/>
          <w:color w:val="1F497D"/>
          <w:sz w:val="22"/>
          <w:szCs w:val="22"/>
        </w:rPr>
        <w:t>de votre offre de services</w:t>
      </w:r>
      <w:bookmarkEnd w:id="18"/>
      <w:r w:rsidR="004E3D3A">
        <w:rPr>
          <w:rFonts w:ascii="Arial" w:hAnsi="Arial" w:cs="Arial"/>
          <w:b/>
          <w:i w:val="0"/>
          <w:color w:val="1F497D"/>
          <w:sz w:val="22"/>
          <w:szCs w:val="22"/>
        </w:rPr>
        <w:t xml:space="preserve"> </w:t>
      </w:r>
      <w:bookmarkEnd w:id="17"/>
    </w:p>
    <w:p w14:paraId="35C0ABD6" w14:textId="77777777" w:rsidR="00846775" w:rsidRPr="00B30093" w:rsidRDefault="00846775" w:rsidP="00846775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6775" w:rsidRPr="00B30093" w14:paraId="76BCA3D1" w14:textId="77777777" w:rsidTr="00404EA2">
        <w:tc>
          <w:tcPr>
            <w:tcW w:w="9639" w:type="dxa"/>
            <w:shd w:val="clear" w:color="auto" w:fill="D9D9D9"/>
          </w:tcPr>
          <w:p w14:paraId="3B8CFFF2" w14:textId="77777777" w:rsidR="00846775" w:rsidRPr="00B30093" w:rsidRDefault="00846775" w:rsidP="0093536E">
            <w:pPr>
              <w:rPr>
                <w:rFonts w:ascii="Arial" w:hAnsi="Arial" w:cs="Arial"/>
                <w:b/>
                <w:sz w:val="20"/>
              </w:rPr>
            </w:pPr>
          </w:p>
          <w:p w14:paraId="2B43A7CE" w14:textId="229C7A3B" w:rsidR="00846775" w:rsidRPr="00404EA2" w:rsidRDefault="00846775" w:rsidP="0093536E">
            <w:pPr>
              <w:rPr>
                <w:rFonts w:ascii="Arial" w:hAnsi="Arial" w:cs="Arial"/>
                <w:sz w:val="20"/>
              </w:rPr>
            </w:pPr>
            <w:r w:rsidRPr="00404EA2">
              <w:rPr>
                <w:rFonts w:ascii="Arial" w:hAnsi="Arial" w:cs="Arial"/>
                <w:b/>
                <w:sz w:val="20"/>
              </w:rPr>
              <w:t>Quels sont les points forts de votre</w:t>
            </w:r>
            <w:r w:rsidR="00404EA2" w:rsidRPr="00404EA2">
              <w:rPr>
                <w:rFonts w:ascii="Arial" w:hAnsi="Arial" w:cs="Arial"/>
                <w:b/>
                <w:sz w:val="20"/>
              </w:rPr>
              <w:t xml:space="preserve"> </w:t>
            </w:r>
            <w:r w:rsidR="004E3D3A" w:rsidRPr="00404EA2">
              <w:rPr>
                <w:rFonts w:ascii="Arial" w:hAnsi="Arial" w:cs="Arial"/>
                <w:b/>
                <w:sz w:val="20"/>
              </w:rPr>
              <w:t>offre de services lorsqu’il s’agit de rencontrer les objectifs visés par cet appel à projets</w:t>
            </w:r>
            <w:r w:rsidRPr="00404EA2">
              <w:rPr>
                <w:rFonts w:ascii="Arial" w:hAnsi="Arial" w:cs="Arial"/>
                <w:b/>
                <w:sz w:val="20"/>
              </w:rPr>
              <w:t>?</w:t>
            </w:r>
            <w:r w:rsidR="002F133F" w:rsidRPr="00404EA2">
              <w:rPr>
                <w:rFonts w:ascii="Arial" w:hAnsi="Arial" w:cs="Arial"/>
                <w:b/>
                <w:sz w:val="20"/>
              </w:rPr>
              <w:t xml:space="preserve"> (critère de sélection : pertinence)</w:t>
            </w:r>
          </w:p>
          <w:p w14:paraId="5D8948D9" w14:textId="77777777" w:rsidR="00846775" w:rsidRPr="00B30093" w:rsidRDefault="00846775" w:rsidP="0093536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46775" w:rsidRPr="00B30093" w14:paraId="062CC280" w14:textId="77777777" w:rsidTr="00404EA2">
        <w:tc>
          <w:tcPr>
            <w:tcW w:w="9639" w:type="dxa"/>
          </w:tcPr>
          <w:p w14:paraId="3DE573D9" w14:textId="77777777" w:rsidR="00846775" w:rsidRPr="00B30093" w:rsidRDefault="00846775" w:rsidP="0093536E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269A2D77" w14:textId="77777777" w:rsidR="00846775" w:rsidRPr="00B30093" w:rsidRDefault="00846775" w:rsidP="0093536E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7862ED0B" w14:textId="77777777" w:rsidR="00846775" w:rsidRPr="00B30093" w:rsidRDefault="00846775" w:rsidP="0093536E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7E2E5395" w14:textId="77777777" w:rsidR="00846775" w:rsidRPr="00B30093" w:rsidRDefault="00846775" w:rsidP="00846775">
      <w:pPr>
        <w:rPr>
          <w:rFonts w:ascii="Arial" w:hAnsi="Arial" w:cs="Arial"/>
          <w:sz w:val="20"/>
        </w:rPr>
      </w:pPr>
    </w:p>
    <w:p w14:paraId="3A3B6318" w14:textId="77777777" w:rsidR="00FF350A" w:rsidRDefault="00FF350A" w:rsidP="00F5098F">
      <w:pPr>
        <w:rPr>
          <w:rFonts w:ascii="Arial" w:hAnsi="Arial" w:cs="Arial"/>
          <w:b/>
          <w:sz w:val="20"/>
        </w:rPr>
      </w:pPr>
    </w:p>
    <w:p w14:paraId="503093D3" w14:textId="723910F1" w:rsidR="00E279D7" w:rsidRDefault="00F719D4" w:rsidP="00F73A24">
      <w:pPr>
        <w:pStyle w:val="TitreIArial"/>
        <w:numPr>
          <w:ilvl w:val="0"/>
          <w:numId w:val="6"/>
        </w:numPr>
        <w:rPr>
          <w:rFonts w:cs="Arial"/>
          <w:bCs/>
          <w:sz w:val="24"/>
          <w:szCs w:val="24"/>
        </w:rPr>
      </w:pPr>
      <w:bookmarkStart w:id="19" w:name="_Toc48557732"/>
      <w:r>
        <w:rPr>
          <w:rFonts w:cs="Arial"/>
          <w:bCs/>
          <w:sz w:val="24"/>
          <w:szCs w:val="24"/>
        </w:rPr>
        <w:lastRenderedPageBreak/>
        <w:t>expertise</w:t>
      </w:r>
      <w:r w:rsidR="00496F5F" w:rsidRPr="00E279D7">
        <w:rPr>
          <w:rFonts w:cs="Arial"/>
          <w:bCs/>
          <w:sz w:val="24"/>
          <w:szCs w:val="24"/>
        </w:rPr>
        <w:t>, moyens prévus</w:t>
      </w:r>
      <w:r w:rsidR="00086C4C">
        <w:rPr>
          <w:rFonts w:cs="Arial"/>
          <w:bCs/>
          <w:sz w:val="24"/>
          <w:szCs w:val="24"/>
        </w:rPr>
        <w:t>, cadre méthodologique</w:t>
      </w:r>
      <w:bookmarkEnd w:id="19"/>
      <w:r w:rsidR="00496F5F" w:rsidRPr="00E279D7">
        <w:rPr>
          <w:rFonts w:cs="Arial"/>
          <w:bCs/>
          <w:sz w:val="24"/>
          <w:szCs w:val="24"/>
        </w:rPr>
        <w:t xml:space="preserve"> </w:t>
      </w:r>
    </w:p>
    <w:p w14:paraId="72A3F0CC" w14:textId="1F13A4E6" w:rsidR="00F73A24" w:rsidRPr="008327FC" w:rsidRDefault="00F7251E" w:rsidP="008327FC">
      <w:pPr>
        <w:pStyle w:val="Titre2"/>
        <w:numPr>
          <w:ilvl w:val="0"/>
          <w:numId w:val="0"/>
        </w:numPr>
        <w:ind w:left="284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0" w:name="_Toc48557733"/>
      <w:r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3.1. </w:t>
      </w:r>
      <w:r w:rsidR="00F73A24" w:rsidRPr="008327FC">
        <w:rPr>
          <w:rFonts w:ascii="Arial" w:hAnsi="Arial" w:cs="Arial"/>
          <w:b/>
          <w:i w:val="0"/>
          <w:color w:val="1F497D"/>
          <w:sz w:val="22"/>
          <w:szCs w:val="22"/>
        </w:rPr>
        <w:t>Expertise</w:t>
      </w:r>
      <w:bookmarkEnd w:id="20"/>
    </w:p>
    <w:p w14:paraId="1659B893" w14:textId="77777777" w:rsidR="00F73A24" w:rsidRPr="00F73A24" w:rsidRDefault="00F73A24" w:rsidP="00F73A24">
      <w:pPr>
        <w:pStyle w:val="CorpsdetexteBookAntiqua"/>
        <w:ind w:left="1080"/>
      </w:pP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279D7" w:rsidRPr="00B30093" w14:paraId="30B447C6" w14:textId="77777777" w:rsidTr="00404EA2">
        <w:trPr>
          <w:trHeight w:val="6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0A99A0" w14:textId="6A181D29" w:rsidR="00E279D7" w:rsidRPr="00404EA2" w:rsidRDefault="00E279D7" w:rsidP="006D609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lang w:val="fr-FR" w:eastAsia="en-US"/>
              </w:rPr>
            </w:pPr>
            <w:r w:rsidRPr="00404E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404EA2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 w:eastAsia="en-US"/>
              </w:rPr>
              <w:t>Détaillez</w:t>
            </w:r>
            <w:proofErr w:type="spellEnd"/>
            <w:r w:rsidRPr="00404EA2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 w:eastAsia="en-US"/>
              </w:rPr>
              <w:t xml:space="preserve"> votre expertise dans la prise en charg</w:t>
            </w:r>
            <w:r w:rsidR="00B17E6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 w:eastAsia="en-US"/>
              </w:rPr>
              <w:t>e du public-cible de cet appel</w:t>
            </w:r>
            <w:r w:rsidRPr="00404EA2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 w:eastAsia="en-US"/>
              </w:rPr>
              <w:t xml:space="preserve"> </w:t>
            </w:r>
            <w:r w:rsidR="002F133F" w:rsidRPr="00404EA2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 w:eastAsia="en-US"/>
              </w:rPr>
              <w:t>(critère de sélection : cohérence)</w:t>
            </w:r>
          </w:p>
        </w:tc>
      </w:tr>
      <w:tr w:rsidR="00E279D7" w:rsidRPr="00B30093" w14:paraId="1469143F" w14:textId="77777777" w:rsidTr="00404EA2">
        <w:trPr>
          <w:trHeight w:val="9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36B2" w14:textId="77777777" w:rsidR="00E279D7" w:rsidRPr="00B30093" w:rsidRDefault="00E279D7" w:rsidP="006D609F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</w:tbl>
    <w:p w14:paraId="1E3A769A" w14:textId="77777777" w:rsidR="00E279D7" w:rsidRDefault="00E279D7" w:rsidP="00E279D7">
      <w:pPr>
        <w:ind w:left="644"/>
        <w:rPr>
          <w:rFonts w:ascii="Arial" w:hAnsi="Arial" w:cs="Arial"/>
          <w:sz w:val="20"/>
        </w:rPr>
      </w:pP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3536E" w:rsidRPr="00B30093" w14:paraId="3762BE1F" w14:textId="77777777" w:rsidTr="00404EA2">
        <w:trPr>
          <w:trHeight w:val="6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E4B0E3" w14:textId="12EF0AD9" w:rsidR="0093536E" w:rsidRPr="000D4FB4" w:rsidRDefault="0093536E" w:rsidP="000D4FB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fr-FR" w:eastAsia="en-US"/>
              </w:rPr>
            </w:pPr>
            <w:r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Quel est votre ancrage dans le champ de l’insertion socio-professionnelle et </w:t>
            </w:r>
            <w:r w:rsidR="00705EEC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sur quels </w:t>
            </w:r>
            <w:r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réseau</w:t>
            </w:r>
            <w:r w:rsidR="00705EEC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x</w:t>
            </w:r>
            <w:r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, plateformes partenariales, contacts, collaborations,…)</w:t>
            </w:r>
            <w:r w:rsidR="00705EEC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pouvez-vous vous appuyer pour la visibilité de votre offre de services auprès du public-cible et les fournisseurs de solutions vers une sortie positive ?</w:t>
            </w:r>
            <w:r w:rsidR="002F133F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(critère de sélection : efficacité)</w:t>
            </w:r>
          </w:p>
        </w:tc>
      </w:tr>
      <w:tr w:rsidR="0093536E" w:rsidRPr="00B30093" w14:paraId="2B80C5BC" w14:textId="77777777" w:rsidTr="00404EA2">
        <w:trPr>
          <w:trHeight w:val="9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73F1" w14:textId="77777777" w:rsidR="0093536E" w:rsidRPr="00B30093" w:rsidRDefault="0093536E" w:rsidP="0093536E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</w:tbl>
    <w:p w14:paraId="5FD7E65D" w14:textId="77777777" w:rsidR="00BB041C" w:rsidRDefault="00BB041C" w:rsidP="00FF350A">
      <w:pPr>
        <w:rPr>
          <w:rFonts w:ascii="Arial" w:hAnsi="Arial" w:cs="Arial"/>
          <w:sz w:val="20"/>
        </w:rPr>
      </w:pP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279D7" w:rsidRPr="00B30093" w14:paraId="591C6C80" w14:textId="77777777" w:rsidTr="000D4FB4">
        <w:trPr>
          <w:trHeight w:val="6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11C76D" w14:textId="65A7FD26" w:rsidR="00E279D7" w:rsidRPr="000D4FB4" w:rsidRDefault="00705EEC" w:rsidP="000D4FB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lang w:val="fr-FR" w:eastAsia="en-US"/>
              </w:rPr>
            </w:pPr>
            <w:r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Comment</w:t>
            </w:r>
            <w:r w:rsidR="00E279D7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votre </w:t>
            </w:r>
            <w:r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proposition accroît-elle les chances de sorties positives en fin d’accompagnement</w:t>
            </w:r>
            <w:r w:rsidR="00E279D7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 ? </w:t>
            </w:r>
            <w:r w:rsidR="002F133F" w:rsidRPr="000D4FB4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(critère de sélection : efficience)</w:t>
            </w:r>
          </w:p>
        </w:tc>
      </w:tr>
      <w:tr w:rsidR="00E279D7" w:rsidRPr="00B30093" w14:paraId="3DFC6F26" w14:textId="77777777" w:rsidTr="000D4FB4">
        <w:trPr>
          <w:trHeight w:val="96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446A" w14:textId="77777777" w:rsidR="00E279D7" w:rsidRPr="00B30093" w:rsidRDefault="00E279D7" w:rsidP="006D609F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</w:tbl>
    <w:p w14:paraId="1840DA13" w14:textId="77777777" w:rsidR="00E279D7" w:rsidRDefault="00E279D7" w:rsidP="00E279D7">
      <w:pPr>
        <w:ind w:left="284"/>
        <w:rPr>
          <w:rFonts w:ascii="Arial" w:hAnsi="Arial" w:cs="Arial"/>
          <w:b/>
          <w:sz w:val="20"/>
        </w:rPr>
      </w:pPr>
    </w:p>
    <w:p w14:paraId="0AFAD981" w14:textId="77777777" w:rsidR="00E279D7" w:rsidRDefault="00E279D7" w:rsidP="00E279D7">
      <w:pPr>
        <w:ind w:left="644"/>
        <w:rPr>
          <w:rFonts w:ascii="Arial" w:hAnsi="Arial" w:cs="Arial"/>
          <w:b/>
          <w:sz w:val="20"/>
        </w:rPr>
      </w:pPr>
    </w:p>
    <w:p w14:paraId="5476F218" w14:textId="3870387D" w:rsidR="00F73A24" w:rsidRPr="008327FC" w:rsidRDefault="00540533" w:rsidP="008327FC">
      <w:pPr>
        <w:pStyle w:val="Titre2"/>
        <w:numPr>
          <w:ilvl w:val="0"/>
          <w:numId w:val="0"/>
        </w:numPr>
        <w:ind w:left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1" w:name="_Toc48557734"/>
      <w:r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3.2. </w:t>
      </w:r>
      <w:r w:rsidR="00F73A24" w:rsidRPr="008327FC">
        <w:rPr>
          <w:rFonts w:ascii="Arial" w:hAnsi="Arial" w:cs="Arial"/>
          <w:b/>
          <w:i w:val="0"/>
          <w:color w:val="1F497D"/>
          <w:sz w:val="22"/>
          <w:szCs w:val="22"/>
        </w:rPr>
        <w:t>Moyens</w:t>
      </w:r>
      <w:bookmarkEnd w:id="21"/>
    </w:p>
    <w:p w14:paraId="72326074" w14:textId="77777777" w:rsidR="00F73A24" w:rsidRPr="00B30093" w:rsidRDefault="00F73A24" w:rsidP="00F73A24">
      <w:pPr>
        <w:ind w:left="1080"/>
        <w:rPr>
          <w:rFonts w:ascii="Arial" w:hAnsi="Arial" w:cs="Arial"/>
          <w:b/>
          <w:sz w:val="20"/>
        </w:rPr>
      </w:pPr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279D7" w:rsidRPr="00B30093" w14:paraId="6DB34E9D" w14:textId="77777777" w:rsidTr="000D4F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AB24E6" w14:textId="77777777" w:rsidR="00E279D7" w:rsidRPr="00B30093" w:rsidRDefault="00E279D7" w:rsidP="006D609F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 xml:space="preserve">Quels sont les moyens </w:t>
            </w:r>
            <w:proofErr w:type="spellStart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prévus</w:t>
            </w:r>
            <w:proofErr w:type="spellEnd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 xml:space="preserve"> (humains, </w:t>
            </w:r>
            <w:proofErr w:type="spellStart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matériels</w:t>
            </w:r>
            <w:proofErr w:type="spellEnd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 xml:space="preserve"> et techniques) pour mener </w:t>
            </w:r>
            <w:proofErr w:type="spellStart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a</w:t>
            </w:r>
            <w:proofErr w:type="spellEnd"/>
            <w:r w:rsidRPr="00D6086A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̀ bien le projet ?</w:t>
            </w:r>
            <w:r w:rsidRPr="00B30093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E279D7" w:rsidRPr="00B30093" w14:paraId="1547FB91" w14:textId="77777777" w:rsidTr="000D4F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CCAE" w14:textId="77777777" w:rsidR="00E279D7" w:rsidRPr="00D6086A" w:rsidRDefault="00E279D7" w:rsidP="006D609F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6086A">
              <w:rPr>
                <w:rFonts w:ascii="Arial" w:hAnsi="Arial" w:cs="Arial"/>
                <w:sz w:val="20"/>
                <w:lang w:val="fr-FR" w:eastAsia="en-US"/>
              </w:rPr>
              <w:t xml:space="preserve">Moyens humains : </w:t>
            </w:r>
          </w:p>
        </w:tc>
      </w:tr>
      <w:tr w:rsidR="00E279D7" w:rsidRPr="00B30093" w14:paraId="3242CCC3" w14:textId="77777777" w:rsidTr="000D4F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A0AD" w14:textId="77777777" w:rsidR="00E279D7" w:rsidRPr="00D6086A" w:rsidRDefault="00E279D7" w:rsidP="006D609F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6086A">
              <w:rPr>
                <w:rFonts w:ascii="Arial" w:hAnsi="Arial" w:cs="Arial"/>
                <w:sz w:val="20"/>
                <w:lang w:val="fr-FR" w:eastAsia="en-US"/>
              </w:rPr>
              <w:t xml:space="preserve">Moyens </w:t>
            </w:r>
            <w:proofErr w:type="spellStart"/>
            <w:r w:rsidRPr="00D6086A">
              <w:rPr>
                <w:rFonts w:ascii="Arial" w:hAnsi="Arial" w:cs="Arial"/>
                <w:sz w:val="20"/>
                <w:lang w:val="fr-FR" w:eastAsia="en-US"/>
              </w:rPr>
              <w:t>matériels</w:t>
            </w:r>
            <w:proofErr w:type="spellEnd"/>
            <w:r w:rsidRPr="00D6086A">
              <w:rPr>
                <w:rFonts w:ascii="Arial" w:hAnsi="Arial" w:cs="Arial"/>
                <w:sz w:val="20"/>
                <w:lang w:val="fr-FR" w:eastAsia="en-US"/>
              </w:rPr>
              <w:t xml:space="preserve"> : </w:t>
            </w:r>
          </w:p>
        </w:tc>
      </w:tr>
      <w:tr w:rsidR="00E279D7" w:rsidRPr="00B30093" w14:paraId="32D07EE5" w14:textId="77777777" w:rsidTr="000D4F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7B62C5B" w14:textId="77777777" w:rsidR="00E279D7" w:rsidRPr="00D6086A" w:rsidRDefault="00E279D7" w:rsidP="006D609F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6086A">
              <w:rPr>
                <w:rFonts w:ascii="Arial" w:hAnsi="Arial" w:cs="Arial"/>
                <w:sz w:val="20"/>
                <w:lang w:val="fr-FR" w:eastAsia="en-US"/>
              </w:rPr>
              <w:t xml:space="preserve">Moyens techniques : </w:t>
            </w:r>
          </w:p>
        </w:tc>
      </w:tr>
    </w:tbl>
    <w:p w14:paraId="03A0D6E2" w14:textId="5E4D8807" w:rsidR="00E279D7" w:rsidRDefault="00E279D7" w:rsidP="00E279D7">
      <w:pPr>
        <w:ind w:left="644"/>
        <w:rPr>
          <w:rFonts w:ascii="Arial" w:hAnsi="Arial" w:cs="Arial"/>
          <w:sz w:val="20"/>
        </w:rPr>
      </w:pPr>
    </w:p>
    <w:p w14:paraId="4C605EB6" w14:textId="780414AD" w:rsidR="0013532C" w:rsidRPr="001E0F56" w:rsidRDefault="001E0F56" w:rsidP="001E0F56">
      <w:pPr>
        <w:jc w:val="right"/>
        <w:rPr>
          <w:rFonts w:ascii="Arial" w:hAnsi="Arial" w:cs="Arial"/>
          <w:i/>
          <w:sz w:val="18"/>
          <w:szCs w:val="18"/>
        </w:rPr>
      </w:pPr>
      <w:r w:rsidRPr="001E0F56">
        <w:rPr>
          <w:rFonts w:ascii="Arial" w:hAnsi="Arial" w:cs="Arial"/>
          <w:i/>
          <w:sz w:val="18"/>
          <w:szCs w:val="18"/>
        </w:rPr>
        <w:t>Type de c</w:t>
      </w:r>
      <w:r w:rsidR="00E279D7" w:rsidRPr="001E0F56">
        <w:rPr>
          <w:rFonts w:ascii="Arial" w:hAnsi="Arial" w:cs="Arial"/>
          <w:i/>
          <w:sz w:val="18"/>
          <w:szCs w:val="18"/>
        </w:rPr>
        <w:t>ritère d’évaluation</w:t>
      </w:r>
      <w:r w:rsidRPr="001E0F56">
        <w:rPr>
          <w:rFonts w:ascii="Arial" w:hAnsi="Arial" w:cs="Arial"/>
          <w:i/>
          <w:sz w:val="18"/>
          <w:szCs w:val="18"/>
        </w:rPr>
        <w:t xml:space="preserve"> : </w:t>
      </w:r>
      <w:r w:rsidR="00E279D7" w:rsidRPr="001E0F56">
        <w:rPr>
          <w:rFonts w:ascii="Arial" w:hAnsi="Arial" w:cs="Arial"/>
          <w:i/>
          <w:sz w:val="18"/>
          <w:szCs w:val="18"/>
        </w:rPr>
        <w:t>« qualité de la mise en œuvre »</w:t>
      </w:r>
    </w:p>
    <w:p w14:paraId="281E5851" w14:textId="77777777" w:rsidR="00F73A24" w:rsidRPr="00086C4C" w:rsidRDefault="00F73A24" w:rsidP="00086C4C">
      <w:pPr>
        <w:rPr>
          <w:rFonts w:ascii="Arial" w:hAnsi="Arial" w:cs="Arial"/>
          <w:sz w:val="20"/>
        </w:rPr>
      </w:pPr>
    </w:p>
    <w:p w14:paraId="2F2ED9FE" w14:textId="77777777" w:rsidR="00F719D4" w:rsidRPr="008327FC" w:rsidRDefault="0093536E" w:rsidP="008327FC">
      <w:pPr>
        <w:pStyle w:val="Titre2"/>
        <w:numPr>
          <w:ilvl w:val="0"/>
          <w:numId w:val="0"/>
        </w:numPr>
        <w:ind w:left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2" w:name="_Toc48557735"/>
      <w:r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3.3. </w:t>
      </w:r>
      <w:r w:rsidR="00C31EAE"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Modalités de diffusion </w:t>
      </w:r>
      <w:r w:rsidR="00096134" w:rsidRPr="008327FC">
        <w:rPr>
          <w:rFonts w:ascii="Arial" w:hAnsi="Arial" w:cs="Arial"/>
          <w:b/>
          <w:i w:val="0"/>
          <w:color w:val="1F497D"/>
          <w:sz w:val="22"/>
          <w:szCs w:val="22"/>
        </w:rPr>
        <w:t>et de promotion du projet</w:t>
      </w:r>
      <w:bookmarkEnd w:id="22"/>
      <w:r w:rsidR="00096134"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 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665"/>
        <w:gridCol w:w="2551"/>
      </w:tblGrid>
      <w:tr w:rsidR="00F719D4" w:rsidRPr="00B30093" w14:paraId="1263C311" w14:textId="77777777" w:rsidTr="000D4FB4">
        <w:tc>
          <w:tcPr>
            <w:tcW w:w="9639" w:type="dxa"/>
            <w:gridSpan w:val="3"/>
            <w:shd w:val="clear" w:color="auto" w:fill="BFBFBF"/>
            <w:vAlign w:val="center"/>
            <w:hideMark/>
          </w:tcPr>
          <w:p w14:paraId="336DB273" w14:textId="77777777" w:rsidR="00F719D4" w:rsidRPr="00A722D5" w:rsidRDefault="006D609F" w:rsidP="00F71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>P</w:t>
            </w:r>
            <w:proofErr w:type="spellStart"/>
            <w:r w:rsidR="00F719D4" w:rsidRPr="00A722D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récisez</w:t>
            </w:r>
            <w:proofErr w:type="spellEnd"/>
            <w:r w:rsidR="00F719D4" w:rsidRPr="00A722D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les canaux et mode de diffusion de votre offre (en dehors d’</w:t>
            </w:r>
            <w:proofErr w:type="spellStart"/>
            <w:r w:rsidR="00F719D4" w:rsidRPr="00A722D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Actiris</w:t>
            </w:r>
            <w:proofErr w:type="spellEnd"/>
            <w:r w:rsidR="00F719D4" w:rsidRPr="00A722D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96134" w:rsidRPr="00C31EAE" w14:paraId="023067FA" w14:textId="77777777" w:rsidTr="000D4FB4">
        <w:tc>
          <w:tcPr>
            <w:tcW w:w="7088" w:type="dxa"/>
            <w:gridSpan w:val="2"/>
            <w:vAlign w:val="center"/>
            <w:hideMark/>
          </w:tcPr>
          <w:p w14:paraId="0EC3D304" w14:textId="66F9C3D4" w:rsidR="006D609F" w:rsidRPr="00C00D8D" w:rsidRDefault="00096134" w:rsidP="0009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096134">
              <w:rPr>
                <w:rFonts w:ascii="Arial" w:hAnsi="Arial" w:cs="Arial"/>
                <w:sz w:val="20"/>
                <w:lang w:val="en-US" w:eastAsia="en-US"/>
              </w:rPr>
              <w:t>Réseaux</w:t>
            </w:r>
            <w:proofErr w:type="spellEnd"/>
            <w:r w:rsidRPr="00096134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096134">
              <w:rPr>
                <w:rFonts w:ascii="Arial" w:hAnsi="Arial" w:cs="Arial"/>
                <w:sz w:val="20"/>
                <w:lang w:val="en-US" w:eastAsia="en-US"/>
              </w:rPr>
              <w:t>sociaux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:</w:t>
            </w:r>
          </w:p>
        </w:tc>
        <w:tc>
          <w:tcPr>
            <w:tcW w:w="2551" w:type="dxa"/>
            <w:vAlign w:val="center"/>
          </w:tcPr>
          <w:p w14:paraId="098303AB" w14:textId="0CEED90B" w:rsidR="006D609F" w:rsidRPr="00C31EAE" w:rsidRDefault="006D609F" w:rsidP="0009054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C31EAE" w14:paraId="17EAD75C" w14:textId="77777777" w:rsidTr="000D4FB4">
        <w:tc>
          <w:tcPr>
            <w:tcW w:w="7088" w:type="dxa"/>
            <w:gridSpan w:val="2"/>
            <w:vAlign w:val="center"/>
            <w:hideMark/>
          </w:tcPr>
          <w:p w14:paraId="4912F87F" w14:textId="3676F57E" w:rsidR="006D609F" w:rsidRPr="00A722D5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 w:rsidRPr="00A722D5">
              <w:rPr>
                <w:rFonts w:ascii="Arial" w:hAnsi="Arial" w:cs="Arial"/>
                <w:sz w:val="20"/>
                <w:lang w:eastAsia="en-US"/>
              </w:rPr>
              <w:t xml:space="preserve">Affiches/dépliants dans les lieux fréquentés par les chercheurs d’emploi : </w:t>
            </w:r>
          </w:p>
        </w:tc>
        <w:tc>
          <w:tcPr>
            <w:tcW w:w="2551" w:type="dxa"/>
            <w:vAlign w:val="center"/>
          </w:tcPr>
          <w:p w14:paraId="77D3EAFD" w14:textId="77777777" w:rsidR="006D609F" w:rsidRPr="00C31EAE" w:rsidRDefault="006D609F" w:rsidP="006D60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C31EAE" w14:paraId="16920161" w14:textId="77777777" w:rsidTr="000D4FB4">
        <w:tc>
          <w:tcPr>
            <w:tcW w:w="7088" w:type="dxa"/>
            <w:gridSpan w:val="2"/>
            <w:vAlign w:val="center"/>
            <w:hideMark/>
          </w:tcPr>
          <w:p w14:paraId="191B8BC9" w14:textId="75FB45A8" w:rsidR="00096134" w:rsidRPr="00A722D5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 w:rsidRPr="00A722D5">
              <w:rPr>
                <w:rFonts w:ascii="Arial" w:hAnsi="Arial" w:cs="Arial"/>
                <w:sz w:val="20"/>
                <w:lang w:eastAsia="en-US"/>
              </w:rPr>
              <w:t xml:space="preserve">Contact avec les partenaires locaux : </w:t>
            </w:r>
          </w:p>
        </w:tc>
        <w:tc>
          <w:tcPr>
            <w:tcW w:w="2551" w:type="dxa"/>
            <w:vAlign w:val="center"/>
          </w:tcPr>
          <w:p w14:paraId="50CE54A4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C31EAE" w14:paraId="4B1F87EB" w14:textId="77777777" w:rsidTr="000D4FB4">
        <w:tc>
          <w:tcPr>
            <w:tcW w:w="7088" w:type="dxa"/>
            <w:gridSpan w:val="2"/>
            <w:vAlign w:val="center"/>
            <w:hideMark/>
          </w:tcPr>
          <w:p w14:paraId="09524608" w14:textId="3DAE9F50" w:rsidR="00096134" w:rsidRPr="00C00D8D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en-US"/>
              </w:rPr>
            </w:pPr>
            <w:r w:rsidRPr="00C31EAE">
              <w:rPr>
                <w:rFonts w:ascii="Arial" w:hAnsi="Arial" w:cs="Arial"/>
                <w:sz w:val="20"/>
                <w:lang w:val="en-US" w:eastAsia="en-US"/>
              </w:rPr>
              <w:t>Bouche-à-</w:t>
            </w:r>
            <w:proofErr w:type="spellStart"/>
            <w:r w:rsidRPr="00C31EAE">
              <w:rPr>
                <w:rFonts w:ascii="Arial" w:hAnsi="Arial" w:cs="Arial"/>
                <w:sz w:val="20"/>
                <w:lang w:val="en-US" w:eastAsia="en-US"/>
              </w:rPr>
              <w:t>oreille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:</w:t>
            </w:r>
          </w:p>
        </w:tc>
        <w:tc>
          <w:tcPr>
            <w:tcW w:w="2551" w:type="dxa"/>
            <w:vAlign w:val="center"/>
          </w:tcPr>
          <w:p w14:paraId="34556564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C31EAE" w14:paraId="2F0848F4" w14:textId="77777777" w:rsidTr="000D4FB4">
        <w:tc>
          <w:tcPr>
            <w:tcW w:w="7088" w:type="dxa"/>
            <w:gridSpan w:val="2"/>
            <w:vAlign w:val="center"/>
            <w:hideMark/>
          </w:tcPr>
          <w:p w14:paraId="7CD09977" w14:textId="1999DF35" w:rsidR="00096134" w:rsidRPr="00C00D8D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 w:eastAsia="en-US"/>
              </w:rPr>
            </w:pPr>
            <w:proofErr w:type="spellStart"/>
            <w:r w:rsidRPr="00C31EAE">
              <w:rPr>
                <w:rFonts w:ascii="Arial" w:hAnsi="Arial" w:cs="Arial"/>
                <w:sz w:val="20"/>
                <w:lang w:val="en-US" w:eastAsia="en-US"/>
              </w:rPr>
              <w:t>Presse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096134">
              <w:rPr>
                <w:rFonts w:ascii="Arial" w:hAnsi="Arial" w:cs="Arial"/>
                <w:sz w:val="20"/>
                <w:lang w:val="fr-FR" w:eastAsia="en-US"/>
              </w:rPr>
              <w:t>:</w:t>
            </w:r>
          </w:p>
        </w:tc>
        <w:tc>
          <w:tcPr>
            <w:tcW w:w="2551" w:type="dxa"/>
            <w:vAlign w:val="center"/>
          </w:tcPr>
          <w:p w14:paraId="699C5F7E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C31EAE" w14:paraId="441790AA" w14:textId="77777777" w:rsidTr="000D4FB4">
        <w:tc>
          <w:tcPr>
            <w:tcW w:w="7088" w:type="dxa"/>
            <w:gridSpan w:val="2"/>
            <w:vAlign w:val="center"/>
            <w:hideMark/>
          </w:tcPr>
          <w:p w14:paraId="139FB40F" w14:textId="6F4FCABD" w:rsidR="00096134" w:rsidRPr="00C00D8D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en-US"/>
              </w:rPr>
            </w:pPr>
            <w:r w:rsidRPr="00C31EAE">
              <w:rPr>
                <w:rFonts w:ascii="Arial" w:hAnsi="Arial" w:cs="Arial"/>
                <w:sz w:val="20"/>
                <w:lang w:val="en-US" w:eastAsia="en-US"/>
              </w:rPr>
              <w:t>Internet</w:t>
            </w:r>
            <w:r w:rsidR="00C00D8D">
              <w:rPr>
                <w:rFonts w:ascii="Arial" w:hAnsi="Arial" w:cs="Arial"/>
                <w:sz w:val="20"/>
                <w:lang w:val="en-US" w:eastAsia="en-US"/>
              </w:rPr>
              <w:t xml:space="preserve">  :</w:t>
            </w:r>
          </w:p>
        </w:tc>
        <w:tc>
          <w:tcPr>
            <w:tcW w:w="2551" w:type="dxa"/>
            <w:vAlign w:val="center"/>
          </w:tcPr>
          <w:p w14:paraId="70CB58B8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096134" w14:paraId="02A6A7B6" w14:textId="77777777" w:rsidTr="000D4FB4">
        <w:tc>
          <w:tcPr>
            <w:tcW w:w="7088" w:type="dxa"/>
            <w:gridSpan w:val="2"/>
            <w:vAlign w:val="center"/>
            <w:hideMark/>
          </w:tcPr>
          <w:p w14:paraId="0E10A5D4" w14:textId="1D2920D9" w:rsidR="00096134" w:rsidRPr="00096134" w:rsidRDefault="00096134" w:rsidP="00C00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en-US"/>
              </w:rPr>
            </w:pPr>
            <w:r w:rsidRPr="00C31EAE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Contact </w:t>
            </w:r>
            <w:proofErr w:type="spellStart"/>
            <w:r w:rsidRPr="00C31EAE">
              <w:rPr>
                <w:rFonts w:ascii="Arial" w:hAnsi="Arial" w:cs="Arial"/>
                <w:sz w:val="20"/>
                <w:lang w:val="en-US" w:eastAsia="en-US"/>
              </w:rPr>
              <w:t>téléphonique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:</w:t>
            </w:r>
            <w:r w:rsidRPr="00096134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FB660A7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096134" w:rsidRPr="00096134" w14:paraId="43B01FC2" w14:textId="77777777" w:rsidTr="000D4FB4">
        <w:tc>
          <w:tcPr>
            <w:tcW w:w="2423" w:type="dxa"/>
            <w:vAlign w:val="center"/>
            <w:hideMark/>
          </w:tcPr>
          <w:p w14:paraId="294EF207" w14:textId="111DCCF8" w:rsidR="00096134" w:rsidRPr="00096134" w:rsidRDefault="00096134" w:rsidP="0009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Autres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précisez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) </w:t>
            </w:r>
            <w:r w:rsidRPr="00096134">
              <w:rPr>
                <w:rFonts w:ascii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7216" w:type="dxa"/>
            <w:gridSpan w:val="2"/>
            <w:vAlign w:val="center"/>
          </w:tcPr>
          <w:p w14:paraId="54A7C7FD" w14:textId="77777777" w:rsidR="00096134" w:rsidRPr="00096134" w:rsidRDefault="00096134" w:rsidP="0093536E">
            <w:pPr>
              <w:spacing w:before="100" w:beforeAutospacing="1" w:after="100" w:afterAutospacing="1"/>
              <w:jc w:val="center"/>
              <w:rPr>
                <w:rFonts w:ascii="MS Gothic" w:eastAsia="MS Gothic" w:hAnsi="MS Gothic" w:cs="Arial"/>
                <w:sz w:val="28"/>
                <w:szCs w:val="28"/>
                <w:lang w:val="fr-FR" w:eastAsia="en-US"/>
              </w:rPr>
            </w:pPr>
          </w:p>
        </w:tc>
      </w:tr>
    </w:tbl>
    <w:p w14:paraId="56BF3010" w14:textId="77777777" w:rsidR="00C31EAE" w:rsidRPr="00C31EAE" w:rsidRDefault="00C31EAE" w:rsidP="00C31E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 w:eastAsia="en-US"/>
        </w:rPr>
      </w:pPr>
    </w:p>
    <w:p w14:paraId="7FA3C6CD" w14:textId="77777777" w:rsidR="00C31EAE" w:rsidRPr="008327FC" w:rsidRDefault="0093536E" w:rsidP="008327FC">
      <w:pPr>
        <w:pStyle w:val="Titre2"/>
        <w:numPr>
          <w:ilvl w:val="0"/>
          <w:numId w:val="0"/>
        </w:numPr>
        <w:ind w:left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3" w:name="_Toc48557736"/>
      <w:r w:rsidRPr="008327FC">
        <w:rPr>
          <w:rFonts w:ascii="Arial" w:hAnsi="Arial" w:cs="Arial"/>
          <w:b/>
          <w:i w:val="0"/>
          <w:color w:val="1F497D"/>
          <w:sz w:val="22"/>
          <w:szCs w:val="22"/>
        </w:rPr>
        <w:t>3.4</w:t>
      </w:r>
      <w:r w:rsidR="00C31EAE" w:rsidRPr="008327FC">
        <w:rPr>
          <w:rFonts w:ascii="Arial" w:hAnsi="Arial" w:cs="Arial"/>
          <w:b/>
          <w:i w:val="0"/>
          <w:color w:val="1F497D"/>
          <w:sz w:val="22"/>
          <w:szCs w:val="22"/>
        </w:rPr>
        <w:t>. Modalités d’organisation de l’accueil des participants</w:t>
      </w:r>
      <w:bookmarkEnd w:id="23"/>
    </w:p>
    <w:tbl>
      <w:tblPr>
        <w:tblW w:w="963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5426"/>
      </w:tblGrid>
      <w:tr w:rsidR="00D6086A" w:rsidRPr="00C31EAE" w14:paraId="4B5ED063" w14:textId="77777777" w:rsidTr="00E87633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A361" w14:textId="77777777" w:rsidR="00D6086A" w:rsidRPr="00B30093" w:rsidRDefault="00D6086A" w:rsidP="00D6086A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Entretien individuel 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9249" w14:textId="77777777" w:rsidR="00D6086A" w:rsidRPr="00C31EAE" w:rsidRDefault="00D6086A" w:rsidP="00D6086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  <w:tr w:rsidR="00D6086A" w:rsidRPr="00C31EAE" w14:paraId="0DF6A6A7" w14:textId="77777777" w:rsidTr="00E87633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F6D45F4" w14:textId="77777777" w:rsidR="00D6086A" w:rsidRPr="00B30093" w:rsidRDefault="00D6086A" w:rsidP="00D6086A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Séance collective</w:t>
            </w:r>
            <w:r w:rsidRPr="00B30093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: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2148E7" w14:textId="77777777" w:rsidR="00D6086A" w:rsidRPr="00C31EAE" w:rsidRDefault="00D6086A" w:rsidP="00D6086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  <w:lang w:val="fr-FR" w:eastAsia="en-US"/>
              </w:rPr>
            </w:pPr>
            <w:r w:rsidRPr="00C31EAE">
              <w:rPr>
                <w:rFonts w:ascii="MS Gothic" w:eastAsia="MS Gothic" w:hAnsi="MS Gothic" w:cs="Arial" w:hint="eastAsia"/>
                <w:sz w:val="28"/>
                <w:szCs w:val="28"/>
                <w:lang w:val="fr-FR" w:eastAsia="en-US"/>
              </w:rPr>
              <w:t>☐</w:t>
            </w:r>
          </w:p>
        </w:tc>
      </w:tr>
    </w:tbl>
    <w:p w14:paraId="4A641B53" w14:textId="77777777" w:rsidR="00846775" w:rsidRDefault="00846775" w:rsidP="00BB041C"/>
    <w:p w14:paraId="7D792401" w14:textId="77777777" w:rsidR="005A3539" w:rsidRPr="008327FC" w:rsidRDefault="00502F4F" w:rsidP="008327FC">
      <w:pPr>
        <w:pStyle w:val="Titre2"/>
        <w:numPr>
          <w:ilvl w:val="0"/>
          <w:numId w:val="0"/>
        </w:numPr>
        <w:ind w:left="709"/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4" w:name="_Toc48557737"/>
      <w:r w:rsidRPr="008327FC">
        <w:rPr>
          <w:rFonts w:ascii="Arial" w:hAnsi="Arial" w:cs="Arial"/>
          <w:b/>
          <w:i w:val="0"/>
          <w:color w:val="1F497D"/>
          <w:sz w:val="22"/>
          <w:szCs w:val="22"/>
        </w:rPr>
        <w:t>3.5</w:t>
      </w:r>
      <w:r w:rsidR="005A3539" w:rsidRPr="008327FC">
        <w:rPr>
          <w:rFonts w:ascii="Arial" w:hAnsi="Arial" w:cs="Arial"/>
          <w:b/>
          <w:i w:val="0"/>
          <w:color w:val="1F497D"/>
          <w:sz w:val="22"/>
          <w:szCs w:val="22"/>
        </w:rPr>
        <w:t xml:space="preserve">. </w:t>
      </w:r>
      <w:r w:rsidR="00086C4C" w:rsidRPr="008327FC">
        <w:rPr>
          <w:rFonts w:ascii="Arial" w:hAnsi="Arial" w:cs="Arial"/>
          <w:b/>
          <w:i w:val="0"/>
          <w:color w:val="1F497D"/>
          <w:sz w:val="22"/>
          <w:szCs w:val="22"/>
        </w:rPr>
        <w:t>Approche et méthodologie</w:t>
      </w:r>
      <w:bookmarkEnd w:id="24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6C4C" w:rsidRPr="00420649" w14:paraId="057B5B9B" w14:textId="77777777" w:rsidTr="00E87633">
        <w:trPr>
          <w:trHeight w:val="1833"/>
        </w:trPr>
        <w:tc>
          <w:tcPr>
            <w:tcW w:w="9639" w:type="dxa"/>
            <w:shd w:val="clear" w:color="auto" w:fill="D9D9D9"/>
            <w:vAlign w:val="center"/>
          </w:tcPr>
          <w:p w14:paraId="569F52C7" w14:textId="645E7108" w:rsidR="00DC68B0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Combien de chercheurs de d’emploi un ETP au sein de votre structure pourrait-il accompagner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  ?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(minimum 100 chercheurs d’emploi</w:t>
            </w:r>
            <w:r w:rsidR="00A6336B">
              <w:rPr>
                <w:rFonts w:ascii="Arial" w:hAnsi="Arial" w:cs="Arial"/>
                <w:b/>
                <w:sz w:val="20"/>
              </w:rPr>
              <w:t xml:space="preserve"> par </w:t>
            </w:r>
            <w:r>
              <w:rPr>
                <w:rFonts w:ascii="Arial" w:hAnsi="Arial" w:cs="Arial"/>
                <w:b/>
                <w:sz w:val="20"/>
              </w:rPr>
              <w:t>an)</w:t>
            </w:r>
          </w:p>
          <w:p w14:paraId="611EB581" w14:textId="72260D39" w:rsidR="00DC68B0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1D47388D" w14:textId="77777777" w:rsidR="00DC68B0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48FEFA01" w14:textId="75EB809E" w:rsidR="00DC68B0" w:rsidRDefault="00086C4C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  <w:r w:rsidRPr="00E87633">
              <w:rPr>
                <w:rFonts w:ascii="Arial" w:hAnsi="Arial" w:cs="Arial"/>
                <w:b/>
                <w:sz w:val="20"/>
              </w:rPr>
              <w:t>Décrivez l’approche et la méthodologie que vous proposez dans le cadre d’un</w:t>
            </w:r>
            <w:r w:rsidR="00DC68B0">
              <w:rPr>
                <w:rFonts w:ascii="Arial" w:hAnsi="Arial" w:cs="Arial"/>
                <w:b/>
                <w:sz w:val="20"/>
              </w:rPr>
              <w:t xml:space="preserve"> « accompagnement de qualité » pour ceux-ci et ce qui justifie votre indicateur de réalisation (degré d’autonomie et d’</w:t>
            </w:r>
            <w:proofErr w:type="spellStart"/>
            <w:r w:rsidR="00DC68B0">
              <w:rPr>
                <w:rFonts w:ascii="Arial" w:hAnsi="Arial" w:cs="Arial"/>
                <w:b/>
                <w:sz w:val="20"/>
              </w:rPr>
              <w:t>employablité</w:t>
            </w:r>
            <w:proofErr w:type="spellEnd"/>
            <w:r w:rsidR="00DC68B0">
              <w:rPr>
                <w:rFonts w:ascii="Arial" w:hAnsi="Arial" w:cs="Arial"/>
                <w:b/>
                <w:sz w:val="20"/>
              </w:rPr>
              <w:t>, approche adaptée,…)</w:t>
            </w:r>
          </w:p>
          <w:p w14:paraId="50513D08" w14:textId="77777777" w:rsidR="00DC68B0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743E07C8" w14:textId="77777777" w:rsidR="00DC68B0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2B6726F0" w14:textId="27FAD192" w:rsidR="00086C4C" w:rsidRDefault="00086C4C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  <w:r w:rsidRPr="00E87633">
              <w:rPr>
                <w:rFonts w:ascii="Arial" w:hAnsi="Arial" w:cs="Arial"/>
                <w:b/>
                <w:sz w:val="20"/>
              </w:rPr>
              <w:t xml:space="preserve">Comment adaptez-vous votre </w:t>
            </w:r>
            <w:r w:rsidR="00DC68B0">
              <w:rPr>
                <w:rFonts w:ascii="Arial" w:hAnsi="Arial" w:cs="Arial"/>
                <w:b/>
                <w:sz w:val="20"/>
              </w:rPr>
              <w:t xml:space="preserve">méthodologie </w:t>
            </w:r>
            <w:r w:rsidRPr="00E87633">
              <w:rPr>
                <w:rFonts w:ascii="Arial" w:hAnsi="Arial" w:cs="Arial"/>
                <w:b/>
                <w:sz w:val="20"/>
              </w:rPr>
              <w:t>aux besoins du chercheur d’emploi ?</w:t>
            </w:r>
            <w:r w:rsidR="000A60AA" w:rsidRPr="00E87633">
              <w:rPr>
                <w:rFonts w:ascii="Arial" w:hAnsi="Arial" w:cs="Arial"/>
                <w:b/>
                <w:sz w:val="20"/>
              </w:rPr>
              <w:t xml:space="preserve"> (critère de sélection : qualité du design)</w:t>
            </w:r>
          </w:p>
          <w:p w14:paraId="5D343F4C" w14:textId="77777777" w:rsidR="00DC68B0" w:rsidRPr="00E87633" w:rsidRDefault="00DC68B0" w:rsidP="003D6826">
            <w:pPr>
              <w:pStyle w:val="Paragraphedeliste"/>
              <w:spacing w:after="160" w:line="276" w:lineRule="auto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2F4D804F" w14:textId="77777777" w:rsidR="00086C4C" w:rsidRPr="00E87633" w:rsidRDefault="00086C4C" w:rsidP="003D6826">
            <w:pPr>
              <w:pStyle w:val="Standaard13pt"/>
              <w:spacing w:line="276" w:lineRule="auto"/>
              <w:rPr>
                <w:rFonts w:ascii="Arial" w:hAnsi="Arial"/>
                <w:lang w:val="fr-BE"/>
              </w:rPr>
            </w:pPr>
            <w:r w:rsidRPr="00E87633">
              <w:rPr>
                <w:rFonts w:ascii="Arial" w:hAnsi="Arial"/>
                <w:lang w:val="fr-BE"/>
              </w:rPr>
              <w:t>Vous pouvez annexer des outils, exemples de documents, références méthodologiques.</w:t>
            </w:r>
          </w:p>
          <w:p w14:paraId="4B40163D" w14:textId="5114C453" w:rsidR="00086C4C" w:rsidRPr="00E87633" w:rsidRDefault="00086C4C" w:rsidP="003D6826">
            <w:pPr>
              <w:pStyle w:val="Standaard13pt"/>
              <w:spacing w:line="276" w:lineRule="auto"/>
              <w:rPr>
                <w:rFonts w:ascii="Arial" w:hAnsi="Arial"/>
                <w:lang w:val="fr-BE"/>
              </w:rPr>
            </w:pPr>
            <w:r w:rsidRPr="00E87633">
              <w:rPr>
                <w:rFonts w:ascii="Arial" w:hAnsi="Arial"/>
                <w:lang w:val="fr-BE"/>
              </w:rPr>
              <w:t xml:space="preserve">Si vous adaptez votre méthodologie/approche en fonction </w:t>
            </w:r>
            <w:r w:rsidR="00DC68B0">
              <w:rPr>
                <w:rFonts w:ascii="Arial" w:hAnsi="Arial"/>
                <w:lang w:val="fr-BE"/>
              </w:rPr>
              <w:t xml:space="preserve">du/des profil/caractéristiques, </w:t>
            </w:r>
            <w:r w:rsidRPr="00E87633">
              <w:rPr>
                <w:rFonts w:ascii="Arial" w:hAnsi="Arial"/>
                <w:lang w:val="fr-BE"/>
              </w:rPr>
              <w:t>niveau de qualification, connaissances linguistiques/bureautiques, expérience/âge, durée d’inactivité, besoin de remobilisation, ….), merci de détailler les différents scénarios.</w:t>
            </w:r>
          </w:p>
          <w:p w14:paraId="74A1FD32" w14:textId="77777777" w:rsidR="00086C4C" w:rsidRPr="007829CE" w:rsidRDefault="00086C4C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  <w:tr w:rsidR="00086C4C" w:rsidRPr="00420649" w14:paraId="1301EA97" w14:textId="77777777" w:rsidTr="00E87633">
        <w:trPr>
          <w:trHeight w:val="567"/>
        </w:trPr>
        <w:tc>
          <w:tcPr>
            <w:tcW w:w="9639" w:type="dxa"/>
            <w:vAlign w:val="center"/>
          </w:tcPr>
          <w:p w14:paraId="652598EC" w14:textId="77777777" w:rsidR="00086C4C" w:rsidRDefault="00086C4C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E688FCA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C613477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8268B46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9B9F8A8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E854B86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AAF55AF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376D3C0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0A61092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DD65DC5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3D83944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919BDE5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B96CC04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31D766A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C54ACDB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7781A0F" w14:textId="77777777" w:rsidR="00DC68B0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8760746" w14:textId="77777777" w:rsidR="00DC68B0" w:rsidRPr="00420649" w:rsidRDefault="00DC68B0" w:rsidP="003D682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79C0992D" w14:textId="77777777" w:rsidR="0028041C" w:rsidRDefault="0028041C" w:rsidP="00616B47">
      <w:pPr>
        <w:rPr>
          <w:rFonts w:ascii="Arial" w:hAnsi="Arial" w:cs="Arial"/>
          <w:sz w:val="20"/>
        </w:rPr>
      </w:pPr>
    </w:p>
    <w:p w14:paraId="215F0FEA" w14:textId="77777777" w:rsidR="001D11EF" w:rsidRDefault="001D11EF" w:rsidP="00616B47">
      <w:pPr>
        <w:rPr>
          <w:rFonts w:ascii="Arial" w:hAnsi="Arial" w:cs="Arial"/>
          <w:sz w:val="20"/>
        </w:rPr>
      </w:pPr>
    </w:p>
    <w:p w14:paraId="001DEC7C" w14:textId="77777777" w:rsidR="00FF350A" w:rsidRDefault="00FF350A" w:rsidP="00BB041C">
      <w:pPr>
        <w:jc w:val="right"/>
        <w:rPr>
          <w:rFonts w:ascii="Arial" w:hAnsi="Arial" w:cs="Arial"/>
          <w:i/>
          <w:sz w:val="18"/>
          <w:szCs w:val="18"/>
        </w:rPr>
        <w:sectPr w:rsidR="00FF350A" w:rsidSect="009E29AF">
          <w:pgSz w:w="11907" w:h="16840" w:code="9"/>
          <w:pgMar w:top="1418" w:right="1418" w:bottom="992" w:left="992" w:header="720" w:footer="1157" w:gutter="0"/>
          <w:cols w:space="720"/>
          <w:titlePg/>
        </w:sectPr>
      </w:pPr>
    </w:p>
    <w:p w14:paraId="29C52DFD" w14:textId="4C58A77B" w:rsidR="009C2FCB" w:rsidRDefault="001E0F56" w:rsidP="00BB041C">
      <w:pPr>
        <w:jc w:val="right"/>
        <w:rPr>
          <w:rFonts w:ascii="Arial" w:hAnsi="Arial" w:cs="Arial"/>
          <w:i/>
          <w:sz w:val="18"/>
          <w:szCs w:val="18"/>
        </w:rPr>
      </w:pPr>
      <w:r w:rsidRPr="001E0F56">
        <w:rPr>
          <w:rFonts w:ascii="Arial" w:hAnsi="Arial" w:cs="Arial"/>
          <w:i/>
          <w:sz w:val="18"/>
          <w:szCs w:val="18"/>
        </w:rPr>
        <w:lastRenderedPageBreak/>
        <w:t>Ty</w:t>
      </w:r>
      <w:r w:rsidR="0028041C">
        <w:rPr>
          <w:rFonts w:ascii="Arial" w:hAnsi="Arial" w:cs="Arial"/>
          <w:i/>
          <w:sz w:val="18"/>
          <w:szCs w:val="18"/>
        </w:rPr>
        <w:t>p</w:t>
      </w:r>
      <w:r w:rsidRPr="001E0F56">
        <w:rPr>
          <w:rFonts w:ascii="Arial" w:hAnsi="Arial" w:cs="Arial"/>
          <w:i/>
          <w:sz w:val="18"/>
          <w:szCs w:val="18"/>
        </w:rPr>
        <w:t>e de c</w:t>
      </w:r>
      <w:r w:rsidR="002353A5" w:rsidRPr="001E0F56">
        <w:rPr>
          <w:rFonts w:ascii="Arial" w:hAnsi="Arial" w:cs="Arial"/>
          <w:i/>
          <w:sz w:val="18"/>
          <w:szCs w:val="18"/>
        </w:rPr>
        <w:t>ritère d’évaluation</w:t>
      </w:r>
      <w:r w:rsidR="00BB041C">
        <w:rPr>
          <w:rFonts w:ascii="Arial" w:hAnsi="Arial" w:cs="Arial"/>
          <w:i/>
          <w:sz w:val="18"/>
          <w:szCs w:val="18"/>
        </w:rPr>
        <w:t xml:space="preserve"> « efficience »</w:t>
      </w:r>
    </w:p>
    <w:p w14:paraId="300D7488" w14:textId="3EA0CBF5" w:rsidR="009C2FCB" w:rsidRDefault="009C2FCB" w:rsidP="009C2FCB">
      <w:pPr>
        <w:rPr>
          <w:rFonts w:ascii="Arial" w:hAnsi="Arial" w:cs="Arial"/>
          <w:sz w:val="18"/>
          <w:szCs w:val="18"/>
        </w:rPr>
      </w:pPr>
    </w:p>
    <w:p w14:paraId="39370288" w14:textId="37FF8D78" w:rsidR="00122BA1" w:rsidRPr="005A3539" w:rsidRDefault="00425780" w:rsidP="00BB041C">
      <w:pPr>
        <w:pStyle w:val="TitreIArial"/>
        <w:numPr>
          <w:ilvl w:val="0"/>
          <w:numId w:val="0"/>
        </w:numPr>
        <w:rPr>
          <w:rFonts w:cs="Arial"/>
          <w:bCs/>
          <w:sz w:val="22"/>
          <w:szCs w:val="22"/>
        </w:rPr>
      </w:pPr>
      <w:bookmarkStart w:id="25" w:name="_Toc48557738"/>
      <w:bookmarkStart w:id="26" w:name="_Toc45613008"/>
      <w:bookmarkStart w:id="27" w:name="_Toc177370431"/>
      <w:r>
        <w:rPr>
          <w:rFonts w:cs="Arial"/>
          <w:bCs/>
          <w:sz w:val="22"/>
          <w:szCs w:val="22"/>
        </w:rPr>
        <w:t xml:space="preserve">4. </w:t>
      </w:r>
      <w:r w:rsidR="00122BA1">
        <w:rPr>
          <w:rFonts w:cs="Arial"/>
          <w:bCs/>
          <w:sz w:val="22"/>
          <w:szCs w:val="22"/>
        </w:rPr>
        <w:t>Gestion de votre</w:t>
      </w:r>
      <w:r w:rsidR="00122BA1" w:rsidRPr="005A3539">
        <w:rPr>
          <w:rFonts w:cs="Arial"/>
          <w:bCs/>
          <w:sz w:val="22"/>
          <w:szCs w:val="22"/>
        </w:rPr>
        <w:t xml:space="preserve"> projet</w:t>
      </w:r>
      <w:bookmarkEnd w:id="25"/>
    </w:p>
    <w:p w14:paraId="0E68ED75" w14:textId="77777777" w:rsidR="00122BA1" w:rsidRPr="00122BA1" w:rsidRDefault="00122BA1" w:rsidP="00F73A24">
      <w:pPr>
        <w:pStyle w:val="Titre2"/>
        <w:numPr>
          <w:ilvl w:val="1"/>
          <w:numId w:val="10"/>
        </w:numPr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8" w:name="_Toc48557739"/>
      <w:r>
        <w:rPr>
          <w:rFonts w:ascii="Arial" w:hAnsi="Arial" w:cs="Arial"/>
          <w:b/>
          <w:i w:val="0"/>
          <w:color w:val="1F497D"/>
          <w:sz w:val="22"/>
          <w:szCs w:val="22"/>
        </w:rPr>
        <w:t>Ressources humaines</w:t>
      </w:r>
      <w:bookmarkEnd w:id="28"/>
    </w:p>
    <w:p w14:paraId="6A6A5102" w14:textId="77777777" w:rsidR="00046190" w:rsidRPr="001A1FF3" w:rsidRDefault="00046190" w:rsidP="0004619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518"/>
        <w:gridCol w:w="1382"/>
        <w:gridCol w:w="1543"/>
        <w:gridCol w:w="1371"/>
        <w:gridCol w:w="1099"/>
      </w:tblGrid>
      <w:tr w:rsidR="00046190" w:rsidRPr="00755881" w14:paraId="245C7C93" w14:textId="77777777" w:rsidTr="00E87633">
        <w:tc>
          <w:tcPr>
            <w:tcW w:w="9747" w:type="dxa"/>
            <w:gridSpan w:val="6"/>
            <w:shd w:val="clear" w:color="auto" w:fill="C0C0C0"/>
          </w:tcPr>
          <w:p w14:paraId="0BB299B7" w14:textId="77777777" w:rsidR="00046190" w:rsidRPr="00755881" w:rsidRDefault="00046190" w:rsidP="00C21A2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DBFA8BE" w14:textId="77777777" w:rsidR="00046190" w:rsidRPr="00755881" w:rsidRDefault="00046190" w:rsidP="00C21A2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Décrivez les fonctions des personnes qui seront affectées aux actions le cadre de cet appel à projet et le profil attendu pour remplir ces fonctions.</w:t>
            </w:r>
          </w:p>
          <w:p w14:paraId="1CB961C2" w14:textId="77777777" w:rsidR="00046190" w:rsidRPr="00755881" w:rsidRDefault="00046190" w:rsidP="00C21A2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 xml:space="preserve">Précisez leur affectation en équivalent temps plein et indiquez si c’est un poste bénéficiant d’une subvention ACS. </w:t>
            </w:r>
          </w:p>
          <w:p w14:paraId="0EE81610" w14:textId="77777777" w:rsidR="00046190" w:rsidRPr="00755881" w:rsidRDefault="00046190" w:rsidP="00C21A2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Précisez si elles réaliseront les activités en présentiel ou en virtuel et dans quelle proportion.</w:t>
            </w:r>
          </w:p>
          <w:p w14:paraId="78A31B55" w14:textId="77777777" w:rsidR="00046190" w:rsidRPr="00755881" w:rsidRDefault="00046190" w:rsidP="00C21A2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Par « personne affectée au projet », nous entendons bien les personnes pour lesquelles vous aurez des frais de personnel directs éligibles</w:t>
            </w:r>
            <w:r w:rsidRPr="00755881">
              <w:rPr>
                <w:rStyle w:val="Appelnotedebasdep"/>
                <w:rFonts w:ascii="Arial" w:hAnsi="Arial" w:cs="Arial"/>
                <w:sz w:val="20"/>
              </w:rPr>
              <w:footnoteReference w:id="2"/>
            </w:r>
            <w:r w:rsidRPr="00755881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755881" w:rsidRPr="00755881" w14:paraId="1AE4C69D" w14:textId="77777777" w:rsidTr="00E87633">
        <w:tc>
          <w:tcPr>
            <w:tcW w:w="1834" w:type="dxa"/>
            <w:shd w:val="clear" w:color="auto" w:fill="auto"/>
          </w:tcPr>
          <w:p w14:paraId="0B23CE13" w14:textId="75EFB9CB" w:rsidR="00046190" w:rsidRPr="00755881" w:rsidRDefault="00046190" w:rsidP="009C2F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Fonction</w:t>
            </w:r>
          </w:p>
          <w:p w14:paraId="77A56AFE" w14:textId="77777777" w:rsidR="00046190" w:rsidRPr="0028041C" w:rsidRDefault="00046190" w:rsidP="009C2F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1C">
              <w:rPr>
                <w:rFonts w:ascii="Arial" w:hAnsi="Arial" w:cs="Arial"/>
                <w:sz w:val="16"/>
                <w:szCs w:val="16"/>
              </w:rPr>
              <w:t>(Intitulé et description en lien avec le projet)</w:t>
            </w:r>
          </w:p>
        </w:tc>
        <w:tc>
          <w:tcPr>
            <w:tcW w:w="2518" w:type="dxa"/>
            <w:shd w:val="clear" w:color="auto" w:fill="auto"/>
          </w:tcPr>
          <w:p w14:paraId="2006860A" w14:textId="082B4D91" w:rsidR="00046190" w:rsidRPr="00755881" w:rsidRDefault="00046190" w:rsidP="00280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Expérience pertinente</w:t>
            </w:r>
            <w:r w:rsidR="0028041C" w:rsidRPr="0028041C">
              <w:rPr>
                <w:rFonts w:ascii="Arial" w:hAnsi="Arial" w:cs="Arial"/>
                <w:sz w:val="16"/>
                <w:szCs w:val="16"/>
              </w:rPr>
              <w:t>(*)</w:t>
            </w:r>
            <w:r w:rsidRPr="00755881">
              <w:rPr>
                <w:rFonts w:ascii="Arial" w:hAnsi="Arial" w:cs="Arial"/>
                <w:b/>
                <w:sz w:val="20"/>
              </w:rPr>
              <w:t>, diplômes et/ou qualifica</w:t>
            </w:r>
            <w:r w:rsidR="0028041C">
              <w:rPr>
                <w:rFonts w:ascii="Arial" w:hAnsi="Arial" w:cs="Arial"/>
                <w:b/>
                <w:sz w:val="20"/>
              </w:rPr>
              <w:t xml:space="preserve">tions utiles pour la fonction             </w:t>
            </w:r>
            <w:r w:rsidR="0028041C" w:rsidRPr="0028041C">
              <w:rPr>
                <w:rFonts w:ascii="Arial" w:hAnsi="Arial" w:cs="Arial"/>
                <w:sz w:val="16"/>
                <w:szCs w:val="16"/>
              </w:rPr>
              <w:t>(</w:t>
            </w:r>
            <w:r w:rsidR="0028041C">
              <w:rPr>
                <w:rFonts w:ascii="Arial" w:hAnsi="Arial" w:cs="Arial"/>
                <w:sz w:val="16"/>
                <w:szCs w:val="16"/>
              </w:rPr>
              <w:t xml:space="preserve">*) </w:t>
            </w:r>
            <w:r w:rsidR="0028041C" w:rsidRPr="0028041C">
              <w:rPr>
                <w:rFonts w:ascii="Arial" w:hAnsi="Arial" w:cs="Arial"/>
                <w:sz w:val="16"/>
                <w:szCs w:val="16"/>
              </w:rPr>
              <w:t xml:space="preserve">minimum le nombre d’années d’ancienneté reconnu par </w:t>
            </w:r>
            <w:proofErr w:type="gramStart"/>
            <w:r w:rsidR="0028041C" w:rsidRPr="0028041C">
              <w:rPr>
                <w:rFonts w:ascii="Arial" w:hAnsi="Arial" w:cs="Arial"/>
                <w:sz w:val="16"/>
                <w:szCs w:val="16"/>
              </w:rPr>
              <w:t>l’employeur</w:t>
            </w:r>
            <w:r w:rsidR="0028041C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14:paraId="3550F989" w14:textId="77777777" w:rsidR="00046190" w:rsidRPr="00755881" w:rsidRDefault="00046190" w:rsidP="009C2F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% ETP affecté au projet</w:t>
            </w:r>
          </w:p>
        </w:tc>
        <w:tc>
          <w:tcPr>
            <w:tcW w:w="1543" w:type="dxa"/>
          </w:tcPr>
          <w:p w14:paraId="5615D037" w14:textId="77777777" w:rsidR="00046190" w:rsidRPr="00755881" w:rsidRDefault="00046190" w:rsidP="00280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% ETP présentiel ou virtuel</w:t>
            </w:r>
          </w:p>
        </w:tc>
        <w:tc>
          <w:tcPr>
            <w:tcW w:w="1371" w:type="dxa"/>
            <w:shd w:val="clear" w:color="auto" w:fill="auto"/>
          </w:tcPr>
          <w:p w14:paraId="1DE1A354" w14:textId="77777777" w:rsidR="00046190" w:rsidRPr="00755881" w:rsidRDefault="00046190" w:rsidP="009C2F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 xml:space="preserve">Statut </w:t>
            </w:r>
            <w:r w:rsidRPr="0028041C">
              <w:rPr>
                <w:rFonts w:ascii="Arial" w:hAnsi="Arial" w:cs="Arial"/>
                <w:sz w:val="16"/>
                <w:szCs w:val="16"/>
              </w:rPr>
              <w:t>(ACS, …)</w:t>
            </w:r>
          </w:p>
        </w:tc>
        <w:tc>
          <w:tcPr>
            <w:tcW w:w="1099" w:type="dxa"/>
            <w:shd w:val="clear" w:color="auto" w:fill="auto"/>
          </w:tcPr>
          <w:p w14:paraId="74437CB8" w14:textId="77777777" w:rsidR="00046190" w:rsidRPr="00755881" w:rsidRDefault="00046190" w:rsidP="009C2F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</w:rPr>
              <w:t>Prénom et NOM</w:t>
            </w:r>
          </w:p>
          <w:p w14:paraId="5C148951" w14:textId="77777777" w:rsidR="00046190" w:rsidRPr="0028041C" w:rsidRDefault="00046190" w:rsidP="009C2F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1C">
              <w:rPr>
                <w:rFonts w:ascii="Arial" w:hAnsi="Arial" w:cs="Arial"/>
                <w:sz w:val="16"/>
                <w:szCs w:val="16"/>
              </w:rPr>
              <w:t>(si personne déjà engagée)</w:t>
            </w:r>
          </w:p>
        </w:tc>
      </w:tr>
      <w:tr w:rsidR="00755881" w:rsidRPr="00755881" w14:paraId="2E34469A" w14:textId="77777777" w:rsidTr="00E87633">
        <w:trPr>
          <w:trHeight w:val="567"/>
        </w:trPr>
        <w:tc>
          <w:tcPr>
            <w:tcW w:w="1834" w:type="dxa"/>
            <w:shd w:val="clear" w:color="auto" w:fill="auto"/>
            <w:vAlign w:val="center"/>
          </w:tcPr>
          <w:p w14:paraId="55A434E0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78D45ED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1C052B1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3" w:type="dxa"/>
          </w:tcPr>
          <w:p w14:paraId="6A310F9D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730E687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08C9D9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55881" w:rsidRPr="00755881" w14:paraId="6D3C5859" w14:textId="77777777" w:rsidTr="00E87633">
        <w:trPr>
          <w:trHeight w:val="567"/>
        </w:trPr>
        <w:tc>
          <w:tcPr>
            <w:tcW w:w="1834" w:type="dxa"/>
            <w:shd w:val="clear" w:color="auto" w:fill="auto"/>
            <w:vAlign w:val="center"/>
          </w:tcPr>
          <w:p w14:paraId="26854156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1284D57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22BFF49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3" w:type="dxa"/>
          </w:tcPr>
          <w:p w14:paraId="4CED76F3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CF9238A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D5481E" w14:textId="77777777" w:rsidR="00046190" w:rsidRPr="00755881" w:rsidRDefault="00046190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041C" w:rsidRPr="00755881" w14:paraId="59873CC4" w14:textId="77777777" w:rsidTr="00E87633">
        <w:trPr>
          <w:trHeight w:val="567"/>
        </w:trPr>
        <w:tc>
          <w:tcPr>
            <w:tcW w:w="1834" w:type="dxa"/>
            <w:shd w:val="clear" w:color="auto" w:fill="auto"/>
            <w:vAlign w:val="center"/>
          </w:tcPr>
          <w:p w14:paraId="3632C50D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4BE492E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30A522A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3" w:type="dxa"/>
          </w:tcPr>
          <w:p w14:paraId="5DFED0AD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3985843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7ECCE4" w14:textId="77777777" w:rsidR="0028041C" w:rsidRPr="00755881" w:rsidRDefault="0028041C" w:rsidP="00C21A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bookmarkEnd w:id="26"/>
    </w:tbl>
    <w:p w14:paraId="61DEA786" w14:textId="77777777" w:rsidR="0096791A" w:rsidRPr="00755881" w:rsidRDefault="0096791A" w:rsidP="00B30B94">
      <w:pPr>
        <w:pStyle w:val="Retraitcorpsdetexte2"/>
        <w:ind w:left="0"/>
        <w:rPr>
          <w:rFonts w:ascii="Arial" w:hAnsi="Arial" w:cs="Arial"/>
          <w:b w:val="0"/>
          <w:bCs/>
          <w:sz w:val="20"/>
        </w:rPr>
      </w:pPr>
    </w:p>
    <w:p w14:paraId="35CDB984" w14:textId="77777777" w:rsidR="00C15EF8" w:rsidRDefault="009A5AD5" w:rsidP="00F73A24">
      <w:pPr>
        <w:pStyle w:val="Titre2"/>
        <w:numPr>
          <w:ilvl w:val="1"/>
          <w:numId w:val="10"/>
        </w:numPr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29" w:name="_Toc45613009"/>
      <w:bookmarkStart w:id="30" w:name="_Toc48557740"/>
      <w:r w:rsidRPr="00964FA6">
        <w:rPr>
          <w:rFonts w:ascii="Arial" w:hAnsi="Arial" w:cs="Arial"/>
          <w:b/>
          <w:i w:val="0"/>
          <w:color w:val="1F497D"/>
          <w:sz w:val="22"/>
          <w:szCs w:val="22"/>
        </w:rPr>
        <w:t>Gestion du projet et évaluation</w:t>
      </w:r>
      <w:bookmarkEnd w:id="29"/>
      <w:bookmarkEnd w:id="30"/>
      <w:r w:rsidRPr="00964FA6">
        <w:rPr>
          <w:rFonts w:ascii="Arial" w:hAnsi="Arial" w:cs="Arial"/>
          <w:b/>
          <w:i w:val="0"/>
          <w:color w:val="1F497D"/>
          <w:sz w:val="22"/>
          <w:szCs w:val="22"/>
        </w:rPr>
        <w:t xml:space="preserve"> </w:t>
      </w:r>
    </w:p>
    <w:p w14:paraId="3052BDC4" w14:textId="77777777" w:rsidR="0024394F" w:rsidRPr="0024394F" w:rsidRDefault="0024394F" w:rsidP="0024394F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15EF8" w:rsidRPr="00B30093" w14:paraId="78249499" w14:textId="77777777" w:rsidTr="00E87633">
        <w:tc>
          <w:tcPr>
            <w:tcW w:w="9781" w:type="dxa"/>
            <w:shd w:val="clear" w:color="auto" w:fill="D9D9D9"/>
          </w:tcPr>
          <w:p w14:paraId="7146E69C" w14:textId="77777777" w:rsidR="00C15EF8" w:rsidRPr="00B30093" w:rsidRDefault="00C15EF8" w:rsidP="000B685B">
            <w:pPr>
              <w:rPr>
                <w:rFonts w:ascii="Arial" w:hAnsi="Arial" w:cs="Arial"/>
                <w:b/>
                <w:sz w:val="20"/>
              </w:rPr>
            </w:pPr>
          </w:p>
          <w:p w14:paraId="0A9BDCBB" w14:textId="094E8987" w:rsidR="006577B4" w:rsidRDefault="006577B4" w:rsidP="00E87633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Décrivez comment la mise en œuvre </w:t>
            </w:r>
            <w:r w:rsidR="001518D8">
              <w:rPr>
                <w:rFonts w:ascii="Arial" w:hAnsi="Arial" w:cs="Arial"/>
                <w:b/>
                <w:sz w:val="20"/>
              </w:rPr>
              <w:t>de votre offre de services</w:t>
            </w:r>
            <w:r>
              <w:rPr>
                <w:rFonts w:ascii="Arial" w:hAnsi="Arial" w:cs="Arial"/>
                <w:b/>
                <w:sz w:val="20"/>
              </w:rPr>
              <w:t xml:space="preserve"> favorisera </w:t>
            </w:r>
            <w:r w:rsidR="004A1C49">
              <w:rPr>
                <w:rFonts w:ascii="Arial" w:hAnsi="Arial" w:cs="Arial"/>
                <w:b/>
                <w:sz w:val="20"/>
              </w:rPr>
              <w:t xml:space="preserve">la motivation du bénéficiaire à aller </w:t>
            </w:r>
            <w:r w:rsidR="001518D8">
              <w:rPr>
                <w:rFonts w:ascii="Arial" w:hAnsi="Arial" w:cs="Arial"/>
                <w:b/>
                <w:sz w:val="20"/>
              </w:rPr>
              <w:t xml:space="preserve">au </w:t>
            </w:r>
            <w:r w:rsidR="004A1C49">
              <w:rPr>
                <w:rFonts w:ascii="Arial" w:hAnsi="Arial" w:cs="Arial"/>
                <w:b/>
                <w:sz w:val="20"/>
              </w:rPr>
              <w:t>terme</w:t>
            </w:r>
            <w:r w:rsidR="001518D8">
              <w:rPr>
                <w:rFonts w:ascii="Arial" w:hAnsi="Arial" w:cs="Arial"/>
                <w:b/>
                <w:sz w:val="20"/>
              </w:rPr>
              <w:t xml:space="preserve"> de l’accompagnement</w:t>
            </w:r>
            <w:r w:rsidR="004A1C49">
              <w:rPr>
                <w:rFonts w:ascii="Arial" w:hAnsi="Arial" w:cs="Arial"/>
                <w:b/>
                <w:sz w:val="20"/>
              </w:rPr>
              <w:t xml:space="preserve"> et augmentera ses chances d’aboutir à une sortie positive</w:t>
            </w:r>
            <w:r w:rsidR="001518D8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809E9C7" w14:textId="5F194F90" w:rsidR="008913EF" w:rsidRPr="00B30093" w:rsidRDefault="008913EF" w:rsidP="00E87633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 xml:space="preserve">Qu’allez-vous mettre en place pour assurer le suivi du </w:t>
            </w:r>
            <w:r w:rsidR="004A1C49">
              <w:rPr>
                <w:rFonts w:ascii="Arial" w:hAnsi="Arial" w:cs="Arial"/>
                <w:b/>
                <w:sz w:val="20"/>
              </w:rPr>
              <w:t>bénéficiaire</w:t>
            </w:r>
            <w:r w:rsidR="00E87633">
              <w:rPr>
                <w:rFonts w:ascii="Arial" w:hAnsi="Arial" w:cs="Arial"/>
                <w:b/>
                <w:sz w:val="20"/>
              </w:rPr>
              <w:t xml:space="preserve"> </w:t>
            </w:r>
            <w:r w:rsidRPr="00B30093">
              <w:rPr>
                <w:rFonts w:ascii="Arial" w:hAnsi="Arial" w:cs="Arial"/>
                <w:b/>
                <w:sz w:val="20"/>
              </w:rPr>
              <w:t xml:space="preserve">? </w:t>
            </w:r>
          </w:p>
          <w:p w14:paraId="3F5A61EB" w14:textId="629B52FA" w:rsidR="008913EF" w:rsidRPr="00B30093" w:rsidRDefault="004A1C49" w:rsidP="00E87633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 quel</w:t>
            </w:r>
            <w:r w:rsidR="00E87633">
              <w:rPr>
                <w:rFonts w:ascii="Arial" w:hAnsi="Arial" w:cs="Arial"/>
                <w:b/>
                <w:sz w:val="20"/>
              </w:rPr>
              <w:t xml:space="preserve">le </w:t>
            </w:r>
            <w:r>
              <w:rPr>
                <w:rFonts w:ascii="Arial" w:hAnsi="Arial" w:cs="Arial"/>
                <w:b/>
                <w:sz w:val="20"/>
              </w:rPr>
              <w:t>base évaluez-vous les progrès accomplis</w:t>
            </w:r>
            <w:r w:rsidR="008913EF" w:rsidRPr="00B30093">
              <w:rPr>
                <w:rFonts w:ascii="Arial" w:hAnsi="Arial" w:cs="Arial"/>
                <w:b/>
                <w:sz w:val="20"/>
              </w:rPr>
              <w:t xml:space="preserve"> ? </w:t>
            </w:r>
          </w:p>
          <w:p w14:paraId="096B3A0F" w14:textId="77777777" w:rsidR="008913EF" w:rsidRPr="00B30093" w:rsidRDefault="008913EF" w:rsidP="00E87633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>En cas de points de blocage, comment comptez-vous y remédier ?</w:t>
            </w:r>
          </w:p>
          <w:p w14:paraId="719F0213" w14:textId="77777777" w:rsidR="008913EF" w:rsidRPr="00B30093" w:rsidRDefault="008913EF" w:rsidP="00E8763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C1F8EAE" w14:textId="04787CBD" w:rsidR="00C15EF8" w:rsidRDefault="004C2269" w:rsidP="00E8763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 xml:space="preserve">Indiquez comment vous </w:t>
            </w:r>
            <w:r w:rsidR="001518D8">
              <w:rPr>
                <w:rFonts w:ascii="Arial" w:hAnsi="Arial" w:cs="Arial"/>
                <w:b/>
                <w:sz w:val="20"/>
              </w:rPr>
              <w:t>allez</w:t>
            </w:r>
            <w:r w:rsidR="001518D8" w:rsidRPr="00B30093">
              <w:rPr>
                <w:rFonts w:ascii="Arial" w:hAnsi="Arial" w:cs="Arial"/>
                <w:b/>
                <w:sz w:val="20"/>
              </w:rPr>
              <w:t xml:space="preserve"> </w:t>
            </w:r>
            <w:r w:rsidRPr="00B30093">
              <w:rPr>
                <w:rFonts w:ascii="Arial" w:hAnsi="Arial" w:cs="Arial"/>
                <w:b/>
                <w:sz w:val="20"/>
              </w:rPr>
              <w:t>évaluer le projet et son impact sur les bénéficiaires</w:t>
            </w:r>
            <w:r w:rsidR="001518D8">
              <w:rPr>
                <w:rFonts w:ascii="Arial" w:hAnsi="Arial" w:cs="Arial"/>
                <w:b/>
                <w:sz w:val="20"/>
              </w:rPr>
              <w:t xml:space="preserve"> dans un souci d’amélioration continue</w:t>
            </w:r>
            <w:r w:rsidRPr="00B30093">
              <w:rPr>
                <w:rFonts w:ascii="Arial" w:hAnsi="Arial" w:cs="Arial"/>
                <w:b/>
                <w:sz w:val="20"/>
              </w:rPr>
              <w:t>.</w:t>
            </w:r>
          </w:p>
          <w:p w14:paraId="4290C12C" w14:textId="77777777" w:rsidR="004A1C49" w:rsidRDefault="004A1C49" w:rsidP="00E8763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4F9A23" w14:textId="664A25A3" w:rsidR="004A1C49" w:rsidRPr="00B30093" w:rsidRDefault="00E77A3B" w:rsidP="00E8763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4A1C49">
              <w:rPr>
                <w:rFonts w:ascii="Arial" w:hAnsi="Arial" w:cs="Arial"/>
                <w:b/>
                <w:sz w:val="20"/>
              </w:rPr>
              <w:t xml:space="preserve">Critère de sélection : qualité de la mise en </w:t>
            </w:r>
            <w:r>
              <w:rPr>
                <w:rFonts w:ascii="Arial" w:hAnsi="Arial" w:cs="Arial"/>
                <w:b/>
                <w:sz w:val="20"/>
              </w:rPr>
              <w:t>œuvre)</w:t>
            </w:r>
          </w:p>
          <w:p w14:paraId="61B1AC1C" w14:textId="77777777" w:rsidR="00C15EF8" w:rsidRPr="00B30093" w:rsidRDefault="00C15EF8" w:rsidP="000B68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5EF8" w:rsidRPr="00B30093" w14:paraId="29CE9C79" w14:textId="77777777" w:rsidTr="00E87633">
        <w:tc>
          <w:tcPr>
            <w:tcW w:w="9781" w:type="dxa"/>
          </w:tcPr>
          <w:p w14:paraId="2E659709" w14:textId="77777777" w:rsidR="00C15EF8" w:rsidRPr="00B30093" w:rsidRDefault="00C15EF8" w:rsidP="006E2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A600C04" w14:textId="77777777" w:rsidR="00C15EF8" w:rsidRPr="00B30093" w:rsidRDefault="00C15EF8" w:rsidP="006E2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8DAB7EB" w14:textId="77777777" w:rsidR="00C15EF8" w:rsidRPr="00B30093" w:rsidRDefault="00C15EF8" w:rsidP="000B685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C5A6E4" w14:textId="77777777" w:rsidR="00FF350A" w:rsidRDefault="00FF350A" w:rsidP="004C2049">
      <w:pPr>
        <w:pStyle w:val="Retraitcorpsdetexte2"/>
        <w:ind w:left="0"/>
        <w:rPr>
          <w:rFonts w:ascii="Arial" w:hAnsi="Arial" w:cs="Arial"/>
          <w:b w:val="0"/>
          <w:sz w:val="20"/>
        </w:rPr>
      </w:pPr>
    </w:p>
    <w:p w14:paraId="78A0641F" w14:textId="77777777" w:rsidR="00FF350A" w:rsidRPr="00B30093" w:rsidRDefault="00FF350A" w:rsidP="004C2049">
      <w:pPr>
        <w:pStyle w:val="Retraitcorpsdetexte2"/>
        <w:ind w:left="0"/>
        <w:rPr>
          <w:rFonts w:ascii="Arial" w:hAnsi="Arial" w:cs="Arial"/>
          <w:b w:val="0"/>
          <w:sz w:val="20"/>
        </w:rPr>
      </w:pPr>
    </w:p>
    <w:p w14:paraId="4A7E438C" w14:textId="77777777" w:rsidR="00A36280" w:rsidRDefault="00A36280" w:rsidP="00F73A24">
      <w:pPr>
        <w:pStyle w:val="Titre2"/>
        <w:numPr>
          <w:ilvl w:val="1"/>
          <w:numId w:val="10"/>
        </w:numPr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31" w:name="_Toc48557741"/>
      <w:r w:rsidRPr="0024394F">
        <w:rPr>
          <w:rFonts w:ascii="Arial" w:hAnsi="Arial" w:cs="Arial"/>
          <w:b/>
          <w:i w:val="0"/>
          <w:color w:val="1F497D"/>
          <w:sz w:val="22"/>
          <w:szCs w:val="22"/>
        </w:rPr>
        <w:lastRenderedPageBreak/>
        <w:t>Adaptabilité du projet</w:t>
      </w:r>
      <w:bookmarkEnd w:id="31"/>
    </w:p>
    <w:p w14:paraId="7E7AF579" w14:textId="77777777" w:rsidR="00A36280" w:rsidRPr="001A1FF3" w:rsidRDefault="00A36280" w:rsidP="00A3628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6280" w:rsidRPr="001A1FF3" w14:paraId="7F8FD253" w14:textId="77777777" w:rsidTr="00197BE1">
        <w:tc>
          <w:tcPr>
            <w:tcW w:w="9781" w:type="dxa"/>
            <w:shd w:val="clear" w:color="auto" w:fill="D9D9D9"/>
          </w:tcPr>
          <w:p w14:paraId="4E281B71" w14:textId="77777777" w:rsidR="00A36280" w:rsidRPr="001A1FF3" w:rsidRDefault="00A36280" w:rsidP="00C21A2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19AE2" w14:textId="0FB89FC0" w:rsidR="00A36280" w:rsidRPr="007D310B" w:rsidRDefault="00A36280" w:rsidP="00C21A2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D310B">
              <w:rPr>
                <w:rFonts w:ascii="Arial" w:hAnsi="Arial" w:cs="Arial"/>
                <w:b/>
                <w:sz w:val="20"/>
              </w:rPr>
              <w:t xml:space="preserve">Démontrez votre capacité à adapter votre projet en fonction du contexte (crise Covid-19 par exemple). Décrivez les méthodes, outils et activités prévus à cette fin. </w:t>
            </w:r>
            <w:r w:rsidR="000A60AA">
              <w:rPr>
                <w:rFonts w:ascii="Arial" w:hAnsi="Arial" w:cs="Arial"/>
                <w:b/>
                <w:sz w:val="20"/>
              </w:rPr>
              <w:t>(critère de sélection : qualité du design)</w:t>
            </w:r>
          </w:p>
        </w:tc>
      </w:tr>
      <w:tr w:rsidR="00A36280" w:rsidRPr="001A1FF3" w14:paraId="3C2D9AFB" w14:textId="77777777" w:rsidTr="00197BE1">
        <w:trPr>
          <w:trHeight w:val="567"/>
        </w:trPr>
        <w:tc>
          <w:tcPr>
            <w:tcW w:w="9781" w:type="dxa"/>
            <w:vAlign w:val="center"/>
          </w:tcPr>
          <w:p w14:paraId="4B84AEAA" w14:textId="77777777" w:rsidR="00A36280" w:rsidRPr="001A1FF3" w:rsidRDefault="00A36280" w:rsidP="00C21A2D">
            <w:pPr>
              <w:pStyle w:val="Standaard13pt"/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BE"/>
              </w:rPr>
            </w:pPr>
          </w:p>
        </w:tc>
      </w:tr>
    </w:tbl>
    <w:p w14:paraId="3C9F6640" w14:textId="77777777" w:rsidR="00A36280" w:rsidRDefault="00A36280" w:rsidP="0078014E"/>
    <w:p w14:paraId="4A2281A3" w14:textId="77777777" w:rsidR="008913EF" w:rsidRDefault="00A36280" w:rsidP="00F73A24">
      <w:pPr>
        <w:pStyle w:val="Titre2"/>
        <w:numPr>
          <w:ilvl w:val="1"/>
          <w:numId w:val="10"/>
        </w:numPr>
        <w:rPr>
          <w:rFonts w:ascii="Arial" w:hAnsi="Arial" w:cs="Arial"/>
          <w:b/>
          <w:i w:val="0"/>
          <w:color w:val="1F497D"/>
          <w:sz w:val="22"/>
          <w:szCs w:val="22"/>
        </w:rPr>
      </w:pPr>
      <w:bookmarkStart w:id="32" w:name="_Toc48557742"/>
      <w:r>
        <w:rPr>
          <w:rFonts w:ascii="Arial" w:hAnsi="Arial" w:cs="Arial"/>
          <w:b/>
          <w:i w:val="0"/>
          <w:color w:val="1F497D"/>
          <w:sz w:val="22"/>
          <w:szCs w:val="22"/>
        </w:rPr>
        <w:t>Preuves de la réalité des actions</w:t>
      </w:r>
      <w:bookmarkEnd w:id="32"/>
    </w:p>
    <w:p w14:paraId="003B55F3" w14:textId="77777777" w:rsidR="002B6088" w:rsidRPr="002B6088" w:rsidRDefault="002B6088" w:rsidP="002B608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913EF" w:rsidRPr="00B30093" w14:paraId="0F68E5DA" w14:textId="77777777" w:rsidTr="00197BE1">
        <w:tc>
          <w:tcPr>
            <w:tcW w:w="9781" w:type="dxa"/>
            <w:shd w:val="clear" w:color="auto" w:fill="D9D9D9"/>
          </w:tcPr>
          <w:p w14:paraId="7F5CEC2B" w14:textId="77777777" w:rsidR="008913EF" w:rsidRPr="00B30093" w:rsidRDefault="008913EF" w:rsidP="004C30D4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ADD23DC" w14:textId="77777777" w:rsidR="008913EF" w:rsidRPr="00B30093" w:rsidRDefault="008913EF" w:rsidP="004C30D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b/>
                <w:sz w:val="20"/>
              </w:rPr>
              <w:t xml:space="preserve">Décrivez quels sont les documents que vous utiliserez pour prouver la réalité de la réalisation des actions pour chaque participant </w:t>
            </w:r>
            <w:r w:rsidRPr="00B30093">
              <w:rPr>
                <w:rFonts w:ascii="Arial" w:hAnsi="Arial" w:cs="Arial"/>
                <w:sz w:val="20"/>
              </w:rPr>
              <w:t>(en plus de l’enregistrement des actions dans le dossier RPE)</w:t>
            </w:r>
          </w:p>
          <w:p w14:paraId="00B588EA" w14:textId="77777777" w:rsidR="008913EF" w:rsidRPr="00B30093" w:rsidRDefault="008913EF" w:rsidP="004C30D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 xml:space="preserve"> Par exemple : documents signés par les participants ou adressés aux participants, listes de présences signées, suivi des rendez-vous, documents concrets tels que </w:t>
            </w:r>
            <w:r w:rsidR="00BB6F04" w:rsidRPr="00B30093">
              <w:rPr>
                <w:rFonts w:ascii="Arial" w:hAnsi="Arial" w:cs="Arial"/>
                <w:sz w:val="20"/>
              </w:rPr>
              <w:t xml:space="preserve">le document écrit présentant les conclusions du bilan et les grandes </w:t>
            </w:r>
            <w:r w:rsidR="002B6088">
              <w:rPr>
                <w:rFonts w:ascii="Arial" w:hAnsi="Arial" w:cs="Arial"/>
                <w:sz w:val="20"/>
              </w:rPr>
              <w:t xml:space="preserve">lignes du projet professionnel, </w:t>
            </w:r>
            <w:r w:rsidRPr="00B30093">
              <w:rPr>
                <w:rFonts w:ascii="Arial" w:hAnsi="Arial" w:cs="Arial"/>
                <w:sz w:val="20"/>
              </w:rPr>
              <w:t xml:space="preserve">CV, bilan,…… </w:t>
            </w:r>
          </w:p>
          <w:p w14:paraId="4F523241" w14:textId="77777777" w:rsidR="008913EF" w:rsidRPr="00B30093" w:rsidRDefault="008913EF" w:rsidP="004C30D4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B30093">
              <w:rPr>
                <w:rFonts w:ascii="Arial" w:hAnsi="Arial" w:cs="Arial"/>
                <w:sz w:val="20"/>
              </w:rPr>
              <w:t>Vous pouvez annexer des documents en guise d’illustration.</w:t>
            </w:r>
          </w:p>
          <w:p w14:paraId="1F5EB8C4" w14:textId="77777777" w:rsidR="008913EF" w:rsidRPr="00B30093" w:rsidRDefault="008913EF" w:rsidP="004C30D4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B30093">
              <w:rPr>
                <w:rFonts w:ascii="Arial" w:hAnsi="Arial" w:cs="Arial"/>
                <w:b/>
                <w:sz w:val="20"/>
              </w:rPr>
              <w:t>Actiris</w:t>
            </w:r>
            <w:proofErr w:type="spellEnd"/>
            <w:r w:rsidRPr="00B30093">
              <w:rPr>
                <w:rFonts w:ascii="Arial" w:hAnsi="Arial" w:cs="Arial"/>
                <w:b/>
                <w:sz w:val="20"/>
              </w:rPr>
              <w:t xml:space="preserve"> demandera ces preuves lors du contrôle de la réalité de la réalisation de l’action. </w:t>
            </w:r>
          </w:p>
          <w:p w14:paraId="0FE2EB48" w14:textId="77777777" w:rsidR="008913EF" w:rsidRPr="00B30093" w:rsidRDefault="008913EF" w:rsidP="004C30D4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913EF" w:rsidRPr="00B30093" w14:paraId="04B5547A" w14:textId="77777777" w:rsidTr="00197BE1">
        <w:tc>
          <w:tcPr>
            <w:tcW w:w="9781" w:type="dxa"/>
          </w:tcPr>
          <w:p w14:paraId="4646949E" w14:textId="77777777" w:rsidR="008913EF" w:rsidRPr="00B30093" w:rsidRDefault="008913EF" w:rsidP="004C30D4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1CC042A0" w14:textId="77777777" w:rsidR="008913EF" w:rsidRPr="00B30093" w:rsidRDefault="008913EF" w:rsidP="004C30D4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16C8A3B5" w14:textId="77777777" w:rsidR="008913EF" w:rsidRPr="00B30093" w:rsidRDefault="008913EF" w:rsidP="004C30D4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2A3D1758" w14:textId="77777777" w:rsidR="008913EF" w:rsidRPr="00B30093" w:rsidRDefault="008913EF" w:rsidP="004C30D4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637E41" w14:textId="77777777" w:rsidR="00D0091A" w:rsidRPr="00B30093" w:rsidRDefault="00D0091A" w:rsidP="00D0091A">
      <w:pPr>
        <w:rPr>
          <w:rFonts w:ascii="Arial" w:hAnsi="Arial" w:cs="Arial"/>
          <w:vanish/>
          <w:sz w:val="20"/>
          <w:lang w:val="fr-FR" w:eastAsia="en-US"/>
        </w:rPr>
      </w:pPr>
      <w:bookmarkStart w:id="33" w:name="_Toc45613011"/>
      <w:bookmarkEnd w:id="27"/>
    </w:p>
    <w:p w14:paraId="5BEF5309" w14:textId="77777777" w:rsidR="00D0091A" w:rsidRDefault="00D0091A" w:rsidP="00D0091A">
      <w:pPr>
        <w:rPr>
          <w:rFonts w:ascii="Arial" w:hAnsi="Arial" w:cs="Arial"/>
          <w:sz w:val="20"/>
        </w:rPr>
      </w:pPr>
    </w:p>
    <w:p w14:paraId="004B62CF" w14:textId="77777777" w:rsidR="0028041C" w:rsidRPr="00B30093" w:rsidRDefault="0028041C" w:rsidP="00D0091A">
      <w:pPr>
        <w:rPr>
          <w:rFonts w:ascii="Arial" w:hAnsi="Arial" w:cs="Arial"/>
          <w:sz w:val="20"/>
        </w:rPr>
      </w:pPr>
    </w:p>
    <w:tbl>
      <w:tblPr>
        <w:tblW w:w="978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134"/>
      </w:tblGrid>
      <w:tr w:rsidR="00D0091A" w:rsidRPr="00D0091A" w14:paraId="5A141226" w14:textId="77777777" w:rsidTr="00BE21B1">
        <w:trPr>
          <w:gridAfter w:val="1"/>
          <w:wAfter w:w="1134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516ECB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Sur quels types de </w:t>
            </w:r>
            <w:proofErr w:type="spellStart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délivrables</w:t>
            </w:r>
            <w:proofErr w:type="spellEnd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allez-vous vous appuyer pour </w:t>
            </w:r>
            <w:proofErr w:type="spellStart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évaluer</w:t>
            </w:r>
            <w:proofErr w:type="spellEnd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les </w:t>
            </w:r>
            <w:proofErr w:type="spellStart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>résultats</w:t>
            </w:r>
            <w:proofErr w:type="spellEnd"/>
            <w:r w:rsidRPr="00D0091A">
              <w:rPr>
                <w:rFonts w:ascii="Arial" w:hAnsi="Arial" w:cs="Arial"/>
                <w:b/>
                <w:bCs/>
                <w:sz w:val="20"/>
                <w:lang w:val="fr-FR" w:eastAsia="en-US"/>
              </w:rPr>
              <w:t xml:space="preserve"> du projet ? </w:t>
            </w:r>
          </w:p>
        </w:tc>
      </w:tr>
      <w:tr w:rsidR="00D0091A" w:rsidRPr="00D0091A" w14:paraId="6BE85566" w14:textId="77777777" w:rsidTr="00BE21B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22AE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 La preuve que chaque </w:t>
            </w:r>
            <w:proofErr w:type="spellStart"/>
            <w:r w:rsidRPr="00D0091A">
              <w:rPr>
                <w:rFonts w:ascii="Arial" w:hAnsi="Arial" w:cs="Arial"/>
                <w:sz w:val="20"/>
                <w:lang w:val="fr-FR" w:eastAsia="en-US"/>
              </w:rPr>
              <w:t>bénéficiaire</w:t>
            </w:r>
            <w:proofErr w:type="spellEnd"/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 dispose d’un dossier personnalisé conforme aux contenus attendus (= dossier unique du chercheur d’emploi, Plan d’action individuel,…)</w:t>
            </w:r>
            <w:r w:rsidRPr="00D0091A">
              <w:rPr>
                <w:rFonts w:ascii="Arial" w:hAnsi="Arial" w:cs="Arial"/>
                <w:position w:val="14598"/>
                <w:sz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561D" w14:textId="77777777" w:rsidR="00D0091A" w:rsidRPr="00D0091A" w:rsidRDefault="00D0091A" w:rsidP="00414D1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D0091A" w:rsidRPr="00D0091A" w14:paraId="05576439" w14:textId="77777777" w:rsidTr="00BE21B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131B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L’insertion dans l’emploi : </w:t>
            </w:r>
            <w:proofErr w:type="spellStart"/>
            <w:r w:rsidRPr="00D0091A">
              <w:rPr>
                <w:rFonts w:ascii="Arial" w:hAnsi="Arial" w:cs="Arial"/>
                <w:sz w:val="20"/>
                <w:lang w:val="fr-FR" w:eastAsia="en-US"/>
              </w:rPr>
              <w:t>présentation</w:t>
            </w:r>
            <w:proofErr w:type="spellEnd"/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 d’un contrat de travail ou de toute autre forme de preuve </w:t>
            </w:r>
            <w:proofErr w:type="spellStart"/>
            <w:r w:rsidRPr="00D0091A">
              <w:rPr>
                <w:rFonts w:ascii="Arial" w:hAnsi="Arial" w:cs="Arial"/>
                <w:sz w:val="20"/>
                <w:lang w:val="fr-FR" w:eastAsia="en-US"/>
              </w:rPr>
              <w:t>assimilée</w:t>
            </w:r>
            <w:proofErr w:type="spellEnd"/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BFC2" w14:textId="77777777" w:rsidR="00D0091A" w:rsidRPr="00D0091A" w:rsidRDefault="00D0091A" w:rsidP="00414D1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D0091A" w:rsidRPr="00D0091A" w14:paraId="6AC778C0" w14:textId="77777777" w:rsidTr="00BE21B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A405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L’insertion en formation : attestation d’inscription/de </w:t>
            </w:r>
            <w:proofErr w:type="spellStart"/>
            <w:r w:rsidRPr="00D0091A">
              <w:rPr>
                <w:rFonts w:ascii="Arial" w:hAnsi="Arial" w:cs="Arial"/>
                <w:sz w:val="20"/>
                <w:lang w:val="fr-FR" w:eastAsia="en-US"/>
              </w:rPr>
              <w:t>fréquentation</w:t>
            </w:r>
            <w:proofErr w:type="spellEnd"/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 de la formation fournie par l’organisme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07F7" w14:textId="77777777" w:rsidR="00D0091A" w:rsidRPr="00D0091A" w:rsidRDefault="00D0091A" w:rsidP="00414D1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D0091A" w:rsidRPr="00D0091A" w14:paraId="74C74C02" w14:textId="77777777" w:rsidTr="00BE21B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5EDB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L’obtention d’une attestation, d’un certificat et/ou d’un brevet : copie du document en question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A9D6" w14:textId="77777777" w:rsidR="00D0091A" w:rsidRPr="00D0091A" w:rsidRDefault="00D0091A" w:rsidP="00414D1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D0091A" w:rsidRPr="00D0091A" w14:paraId="5AC12327" w14:textId="77777777" w:rsidTr="00BE21B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E928" w14:textId="77777777" w:rsidR="00D0091A" w:rsidRPr="00D0091A" w:rsidRDefault="00D0091A" w:rsidP="00414D1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D0091A">
              <w:rPr>
                <w:rFonts w:ascii="Arial" w:hAnsi="Arial" w:cs="Arial"/>
                <w:sz w:val="20"/>
                <w:lang w:val="fr-FR" w:eastAsia="en-US"/>
              </w:rPr>
              <w:t>Autre (</w:t>
            </w:r>
            <w:proofErr w:type="spellStart"/>
            <w:r w:rsidRPr="00D0091A">
              <w:rPr>
                <w:rFonts w:ascii="Arial" w:hAnsi="Arial" w:cs="Arial"/>
                <w:sz w:val="20"/>
                <w:lang w:val="fr-FR" w:eastAsia="en-US"/>
              </w:rPr>
              <w:t>préciser</w:t>
            </w:r>
            <w:proofErr w:type="spellEnd"/>
            <w:r w:rsidRPr="00D0091A">
              <w:rPr>
                <w:rFonts w:ascii="Arial" w:hAnsi="Arial" w:cs="Arial"/>
                <w:sz w:val="20"/>
                <w:lang w:val="fr-FR" w:eastAsia="en-US"/>
              </w:rPr>
              <w:t xml:space="preserve">) 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63E4" w14:textId="77777777" w:rsidR="00D0091A" w:rsidRPr="00D0091A" w:rsidRDefault="00D0091A" w:rsidP="00414D1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bookmarkEnd w:id="33"/>
    </w:tbl>
    <w:p w14:paraId="2169691A" w14:textId="77777777" w:rsidR="007A0241" w:rsidRDefault="007A0241" w:rsidP="007A0241">
      <w:pPr>
        <w:jc w:val="right"/>
        <w:rPr>
          <w:rFonts w:ascii="Arial" w:hAnsi="Arial" w:cs="Arial"/>
          <w:i/>
          <w:sz w:val="18"/>
          <w:szCs w:val="18"/>
        </w:rPr>
      </w:pPr>
    </w:p>
    <w:p w14:paraId="5A08B6AD" w14:textId="1B54FFAA" w:rsidR="006D0EFD" w:rsidRDefault="00706F04" w:rsidP="00706F04">
      <w:pPr>
        <w:pStyle w:val="CorpsdetexteBookAntiqua"/>
        <w:tabs>
          <w:tab w:val="left" w:pos="204"/>
        </w:tabs>
        <w:jc w:val="left"/>
      </w:pPr>
      <w:r>
        <w:tab/>
      </w:r>
      <w:r>
        <w:br w:type="page"/>
      </w:r>
    </w:p>
    <w:p w14:paraId="26851541" w14:textId="77777777" w:rsidR="006D0EFD" w:rsidRDefault="006D0EFD" w:rsidP="00ED515F">
      <w:pPr>
        <w:pStyle w:val="CorpsdetexteBookAntiqua"/>
      </w:pPr>
    </w:p>
    <w:p w14:paraId="2C91C82F" w14:textId="245E93EC" w:rsidR="00414D10" w:rsidRPr="003F0498" w:rsidRDefault="006E7D39" w:rsidP="00BB679E">
      <w:pPr>
        <w:pStyle w:val="TitreIArial"/>
        <w:numPr>
          <w:ilvl w:val="0"/>
          <w:numId w:val="0"/>
        </w:numPr>
        <w:rPr>
          <w:rFonts w:cs="Arial"/>
          <w:bCs/>
          <w:sz w:val="24"/>
          <w:szCs w:val="24"/>
        </w:rPr>
      </w:pPr>
      <w:bookmarkStart w:id="34" w:name="_Toc458715757"/>
      <w:bookmarkStart w:id="35" w:name="_Toc48557743"/>
      <w:r w:rsidRPr="006E7D39">
        <w:rPr>
          <w:rFonts w:cs="Arial"/>
          <w:bCs/>
          <w:sz w:val="24"/>
          <w:szCs w:val="24"/>
        </w:rPr>
        <w:t>5</w:t>
      </w:r>
      <w:r w:rsidR="00C149C0" w:rsidRPr="006E7D39">
        <w:rPr>
          <w:rFonts w:cs="Arial"/>
          <w:bCs/>
          <w:sz w:val="24"/>
          <w:szCs w:val="24"/>
        </w:rPr>
        <w:t xml:space="preserve">. </w:t>
      </w:r>
      <w:r w:rsidR="00BB679E">
        <w:rPr>
          <w:rFonts w:cs="Arial"/>
          <w:bCs/>
          <w:sz w:val="24"/>
          <w:szCs w:val="24"/>
        </w:rPr>
        <w:t xml:space="preserve"> </w:t>
      </w:r>
      <w:r w:rsidR="006C7B5F" w:rsidRPr="006E7D39">
        <w:rPr>
          <w:rFonts w:cs="Arial"/>
          <w:bCs/>
          <w:sz w:val="24"/>
          <w:szCs w:val="24"/>
        </w:rPr>
        <w:t>Proposition financière</w:t>
      </w:r>
      <w:bookmarkEnd w:id="34"/>
      <w:bookmarkEnd w:id="35"/>
      <w:r w:rsidR="00654CF8" w:rsidRPr="006E7D39">
        <w:rPr>
          <w:rFonts w:cs="Arial"/>
          <w:bCs/>
          <w:sz w:val="24"/>
          <w:szCs w:val="24"/>
        </w:rPr>
        <w:t xml:space="preserve"> </w:t>
      </w:r>
    </w:p>
    <w:p w14:paraId="30302F0C" w14:textId="26E0D70E" w:rsidR="00B17E64" w:rsidRPr="00706F04" w:rsidRDefault="00414D10" w:rsidP="00706F04">
      <w:pPr>
        <w:tabs>
          <w:tab w:val="left" w:pos="1095"/>
        </w:tabs>
        <w:spacing w:before="60" w:after="60"/>
        <w:rPr>
          <w:rFonts w:ascii="Arial" w:hAnsi="Arial" w:cs="Arial"/>
          <w:i/>
          <w:sz w:val="20"/>
        </w:rPr>
      </w:pPr>
      <w:r w:rsidRPr="00755881">
        <w:rPr>
          <w:rFonts w:ascii="Arial" w:hAnsi="Arial" w:cs="Arial"/>
          <w:sz w:val="20"/>
        </w:rPr>
        <w:t xml:space="preserve">      </w:t>
      </w:r>
      <w:r w:rsidRPr="00755881">
        <w:rPr>
          <w:rFonts w:ascii="Arial" w:hAnsi="Arial" w:cs="Arial"/>
          <w:i/>
          <w:sz w:val="20"/>
        </w:rPr>
        <w:t>Montants établis sur une base prévisionnelle</w:t>
      </w:r>
      <w:bookmarkStart w:id="36" w:name="_GoBack"/>
      <w:bookmarkEnd w:id="36"/>
    </w:p>
    <w:p w14:paraId="4389A08C" w14:textId="77777777" w:rsidR="00B17E64" w:rsidRDefault="00B17E64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0"/>
          <w:u w:val="single"/>
        </w:rPr>
      </w:pPr>
    </w:p>
    <w:p w14:paraId="197D8FDE" w14:textId="77777777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0"/>
          <w:u w:val="single"/>
        </w:rPr>
      </w:pPr>
      <w:r w:rsidRPr="00755881">
        <w:rPr>
          <w:rFonts w:ascii="Arial" w:hAnsi="Arial" w:cs="Arial"/>
          <w:b/>
          <w:sz w:val="20"/>
          <w:u w:val="single"/>
        </w:rPr>
        <w:t xml:space="preserve">DÉPENSES </w:t>
      </w:r>
    </w:p>
    <w:p w14:paraId="0104EBF4" w14:textId="77777777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0"/>
        </w:rPr>
      </w:pPr>
    </w:p>
    <w:p w14:paraId="34DC9AE0" w14:textId="76CFAAE7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0"/>
        </w:rPr>
      </w:pPr>
      <w:r w:rsidRPr="00755881">
        <w:rPr>
          <w:rFonts w:ascii="Arial" w:hAnsi="Arial" w:cs="Arial"/>
          <w:sz w:val="20"/>
        </w:rPr>
        <w:t>Barème standard du coût unitaire valorisable pour … ETP</w:t>
      </w:r>
    </w:p>
    <w:tbl>
      <w:tblPr>
        <w:tblW w:w="932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7"/>
        <w:gridCol w:w="1701"/>
      </w:tblGrid>
      <w:tr w:rsidR="00414D10" w:rsidRPr="00755881" w14:paraId="229E50F6" w14:textId="77777777" w:rsidTr="00414D10">
        <w:trPr>
          <w:gridBefore w:val="1"/>
          <w:wBefore w:w="7627" w:type="dxa"/>
          <w:trHeight w:val="367"/>
        </w:trPr>
        <w:tc>
          <w:tcPr>
            <w:tcW w:w="1701" w:type="dxa"/>
            <w:vAlign w:val="center"/>
          </w:tcPr>
          <w:p w14:paraId="0E2E55CD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Montant en €**</w:t>
            </w:r>
          </w:p>
        </w:tc>
      </w:tr>
      <w:tr w:rsidR="00414D10" w:rsidRPr="00755881" w14:paraId="701E5731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27" w:type="dxa"/>
            <w:shd w:val="clear" w:color="auto" w:fill="auto"/>
          </w:tcPr>
          <w:p w14:paraId="2E94A108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755881">
              <w:rPr>
                <w:rFonts w:ascii="Arial" w:hAnsi="Arial" w:cs="Arial"/>
                <w:b/>
                <w:sz w:val="20"/>
                <w:u w:val="single"/>
              </w:rPr>
              <w:t>Total des dépenses</w:t>
            </w:r>
            <w:r w:rsidRPr="00755881">
              <w:rPr>
                <w:rFonts w:ascii="Arial" w:hAnsi="Arial" w:cs="Arial"/>
                <w:sz w:val="20"/>
              </w:rPr>
              <w:t xml:space="preserve">* </w:t>
            </w:r>
            <w:r w:rsidRPr="0075588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16F27FD2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5703E853" w14:textId="1A76A8A0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0"/>
        </w:rPr>
      </w:pPr>
      <w:r w:rsidRPr="00755881">
        <w:rPr>
          <w:rFonts w:ascii="Arial" w:hAnsi="Arial" w:cs="Arial"/>
          <w:sz w:val="20"/>
        </w:rPr>
        <w:t xml:space="preserve">* </w:t>
      </w:r>
      <w:r w:rsidRPr="00755881">
        <w:rPr>
          <w:rFonts w:ascii="Arial" w:hAnsi="Arial" w:cs="Arial"/>
          <w:b/>
          <w:sz w:val="20"/>
        </w:rPr>
        <w:t> </w:t>
      </w:r>
      <w:r w:rsidR="003F0498" w:rsidRPr="00755881">
        <w:rPr>
          <w:rFonts w:ascii="Arial" w:hAnsi="Arial" w:cs="Arial"/>
          <w:sz w:val="20"/>
        </w:rPr>
        <w:t>Forfait salarial</w:t>
      </w:r>
      <w:r w:rsidRPr="00755881">
        <w:rPr>
          <w:rFonts w:ascii="Arial" w:hAnsi="Arial" w:cs="Arial"/>
          <w:sz w:val="20"/>
        </w:rPr>
        <w:t xml:space="preserve"> multiplié par nombre d’ETP</w:t>
      </w:r>
    </w:p>
    <w:p w14:paraId="4BF4A193" w14:textId="3427C814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0"/>
        </w:rPr>
      </w:pPr>
      <w:r w:rsidRPr="00755881">
        <w:rPr>
          <w:rFonts w:ascii="Arial" w:hAnsi="Arial" w:cs="Arial"/>
          <w:sz w:val="20"/>
        </w:rPr>
        <w:t>**</w:t>
      </w:r>
      <w:r w:rsidRPr="00755881">
        <w:rPr>
          <w:rFonts w:ascii="Arial" w:hAnsi="Arial" w:cs="Arial"/>
          <w:i/>
          <w:sz w:val="20"/>
        </w:rPr>
        <w:t xml:space="preserve">Cf. Cahier des charges point </w:t>
      </w:r>
      <w:r w:rsidR="003F0498" w:rsidRPr="00755881">
        <w:rPr>
          <w:rFonts w:ascii="Arial" w:hAnsi="Arial" w:cs="Arial"/>
          <w:i/>
          <w:sz w:val="20"/>
        </w:rPr>
        <w:t>« </w:t>
      </w:r>
      <w:r w:rsidRPr="00755881">
        <w:rPr>
          <w:rFonts w:ascii="Arial" w:hAnsi="Arial" w:cs="Arial"/>
          <w:i/>
          <w:sz w:val="20"/>
        </w:rPr>
        <w:t xml:space="preserve"> Montant maximal de la subvention</w:t>
      </w:r>
      <w:r w:rsidR="003F0498" w:rsidRPr="00755881">
        <w:rPr>
          <w:rFonts w:ascii="Arial" w:hAnsi="Arial" w:cs="Arial"/>
          <w:sz w:val="20"/>
          <w:lang w:eastAsia="en-US"/>
        </w:rPr>
        <w:t> ».</w:t>
      </w:r>
    </w:p>
    <w:p w14:paraId="02E7740D" w14:textId="77777777" w:rsidR="00414D10" w:rsidRPr="003F0498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2"/>
          <w:szCs w:val="22"/>
        </w:rPr>
      </w:pPr>
    </w:p>
    <w:p w14:paraId="045BBC91" w14:textId="77777777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0"/>
        </w:rPr>
      </w:pPr>
      <w:r w:rsidRPr="00755881">
        <w:rPr>
          <w:rFonts w:ascii="Arial" w:hAnsi="Arial" w:cs="Arial"/>
          <w:b/>
          <w:sz w:val="20"/>
          <w:u w:val="single"/>
        </w:rPr>
        <w:t>RECETTES</w:t>
      </w:r>
    </w:p>
    <w:tbl>
      <w:tblPr>
        <w:tblW w:w="932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7"/>
        <w:gridCol w:w="1701"/>
      </w:tblGrid>
      <w:tr w:rsidR="00414D10" w:rsidRPr="00755881" w14:paraId="7B2BC4CE" w14:textId="77777777" w:rsidTr="00414D10">
        <w:trPr>
          <w:gridBefore w:val="1"/>
          <w:wBefore w:w="7627" w:type="dxa"/>
          <w:trHeight w:val="391"/>
        </w:trPr>
        <w:tc>
          <w:tcPr>
            <w:tcW w:w="1701" w:type="dxa"/>
            <w:vAlign w:val="center"/>
          </w:tcPr>
          <w:p w14:paraId="4E5DAFBD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Montant en €</w:t>
            </w:r>
          </w:p>
        </w:tc>
      </w:tr>
      <w:tr w:rsidR="00414D10" w:rsidRPr="00755881" w14:paraId="328D25A2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27" w:type="dxa"/>
            <w:shd w:val="clear" w:color="auto" w:fill="auto"/>
          </w:tcPr>
          <w:p w14:paraId="592A1DFA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Subventions ACS perçues relatives aux frais de salaires directs imputés à la subvention</w:t>
            </w:r>
          </w:p>
        </w:tc>
        <w:tc>
          <w:tcPr>
            <w:tcW w:w="1701" w:type="dxa"/>
            <w:shd w:val="clear" w:color="auto" w:fill="auto"/>
          </w:tcPr>
          <w:p w14:paraId="3FCCE580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D10" w:rsidRPr="00755881" w14:paraId="1B09ED20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27" w:type="dxa"/>
            <w:shd w:val="clear" w:color="auto" w:fill="auto"/>
          </w:tcPr>
          <w:p w14:paraId="6BE9924A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Autres subventions perçues relatives aux frais de salaires directs imputés à la subvention</w:t>
            </w:r>
          </w:p>
        </w:tc>
        <w:tc>
          <w:tcPr>
            <w:tcW w:w="1701" w:type="dxa"/>
            <w:shd w:val="clear" w:color="auto" w:fill="auto"/>
          </w:tcPr>
          <w:p w14:paraId="7A9E03EF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D10" w:rsidRPr="00755881" w14:paraId="7AF4F36A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27" w:type="dxa"/>
            <w:shd w:val="clear" w:color="auto" w:fill="auto"/>
          </w:tcPr>
          <w:p w14:paraId="66DA9D7E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>Autres recettes prévues</w:t>
            </w:r>
          </w:p>
        </w:tc>
        <w:tc>
          <w:tcPr>
            <w:tcW w:w="1701" w:type="dxa"/>
            <w:shd w:val="clear" w:color="auto" w:fill="auto"/>
          </w:tcPr>
          <w:p w14:paraId="6BD8E5CE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D10" w:rsidRPr="00755881" w14:paraId="6425F819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27" w:type="dxa"/>
            <w:shd w:val="clear" w:color="auto" w:fill="auto"/>
          </w:tcPr>
          <w:p w14:paraId="222B12C9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755881">
              <w:rPr>
                <w:rFonts w:ascii="Arial" w:hAnsi="Arial" w:cs="Arial"/>
                <w:b/>
                <w:sz w:val="20"/>
                <w:u w:val="single"/>
              </w:rPr>
              <w:t>Total des recettes</w:t>
            </w:r>
            <w:r w:rsidRPr="00755881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1701" w:type="dxa"/>
            <w:shd w:val="clear" w:color="auto" w:fill="auto"/>
          </w:tcPr>
          <w:p w14:paraId="697C646F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1FABC800" w14:textId="77777777" w:rsidR="00414D10" w:rsidRPr="00755881" w:rsidRDefault="00414D10" w:rsidP="00414D10">
      <w:pPr>
        <w:spacing w:before="60" w:after="60"/>
        <w:ind w:left="360"/>
        <w:rPr>
          <w:rFonts w:ascii="Arial" w:hAnsi="Arial" w:cs="Arial"/>
          <w:sz w:val="20"/>
        </w:rPr>
      </w:pPr>
    </w:p>
    <w:p w14:paraId="1C247794" w14:textId="77777777" w:rsidR="00414D10" w:rsidRPr="00755881" w:rsidRDefault="00414D10" w:rsidP="00414D10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0"/>
        </w:rPr>
      </w:pPr>
      <w:r w:rsidRPr="00755881">
        <w:rPr>
          <w:rFonts w:ascii="Arial" w:hAnsi="Arial" w:cs="Arial"/>
          <w:b/>
          <w:sz w:val="20"/>
          <w:u w:val="single"/>
        </w:rPr>
        <w:t>MONTANT DEMANDÉ</w:t>
      </w:r>
    </w:p>
    <w:tbl>
      <w:tblPr>
        <w:tblW w:w="9317" w:type="dxa"/>
        <w:tblInd w:w="3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9"/>
        <w:gridCol w:w="1738"/>
      </w:tblGrid>
      <w:tr w:rsidR="00414D10" w:rsidRPr="00755881" w14:paraId="71148EA9" w14:textId="77777777" w:rsidTr="00414D10">
        <w:trPr>
          <w:gridBefore w:val="1"/>
          <w:wBefore w:w="7579" w:type="dxa"/>
          <w:trHeight w:val="277"/>
        </w:trPr>
        <w:tc>
          <w:tcPr>
            <w:tcW w:w="1738" w:type="dxa"/>
            <w:vAlign w:val="center"/>
          </w:tcPr>
          <w:p w14:paraId="3E0C187F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sz w:val="20"/>
              </w:rPr>
              <w:t xml:space="preserve">  Montant en €</w:t>
            </w:r>
          </w:p>
        </w:tc>
      </w:tr>
      <w:tr w:rsidR="00414D10" w:rsidRPr="00755881" w14:paraId="52ED1EBC" w14:textId="77777777" w:rsidTr="00414D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D105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55881">
              <w:rPr>
                <w:rFonts w:ascii="Arial" w:hAnsi="Arial" w:cs="Arial"/>
                <w:b/>
                <w:sz w:val="20"/>
                <w:u w:val="single"/>
              </w:rPr>
              <w:t>Montant total demandé</w:t>
            </w:r>
            <w:r w:rsidRPr="00755881">
              <w:rPr>
                <w:rFonts w:ascii="Arial" w:hAnsi="Arial" w:cs="Arial"/>
                <w:sz w:val="20"/>
              </w:rPr>
              <w:t xml:space="preserve"> (DÉPENSES moins RECETTES) </w:t>
            </w:r>
            <w:r w:rsidRPr="0075588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CAC8EC0" w14:textId="77777777" w:rsidR="00414D10" w:rsidRPr="00755881" w:rsidRDefault="00414D10" w:rsidP="00414D10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EEE85E5" w14:textId="77777777" w:rsidR="0028041C" w:rsidRPr="00755881" w:rsidRDefault="0028041C" w:rsidP="00C149C0">
      <w:pPr>
        <w:pStyle w:val="CorpsdetexteBookAntiqua"/>
        <w:rPr>
          <w:sz w:val="20"/>
          <w:szCs w:val="20"/>
        </w:rPr>
      </w:pPr>
    </w:p>
    <w:p w14:paraId="054C386F" w14:textId="5F3683FA" w:rsidR="00C149C0" w:rsidRPr="00F91071" w:rsidRDefault="00F91071" w:rsidP="00BB679E">
      <w:pPr>
        <w:pStyle w:val="TITREB"/>
        <w:tabs>
          <w:tab w:val="clear" w:pos="720"/>
        </w:tabs>
        <w:ind w:left="0" w:firstLine="360"/>
        <w:rPr>
          <w:bCs/>
          <w:smallCaps/>
          <w:sz w:val="24"/>
          <w:szCs w:val="24"/>
        </w:rPr>
      </w:pPr>
      <w:bookmarkStart w:id="37" w:name="_Toc47099123"/>
      <w:bookmarkStart w:id="38" w:name="_Toc458715758"/>
      <w:bookmarkStart w:id="39" w:name="_Toc48557744"/>
      <w:r w:rsidRPr="00F91071">
        <w:rPr>
          <w:bCs/>
          <w:smallCaps/>
          <w:sz w:val="24"/>
          <w:szCs w:val="24"/>
        </w:rPr>
        <w:t>6</w:t>
      </w:r>
      <w:r w:rsidR="009F5A04" w:rsidRPr="00F91071">
        <w:rPr>
          <w:bCs/>
          <w:smallCaps/>
          <w:sz w:val="24"/>
          <w:szCs w:val="24"/>
        </w:rPr>
        <w:t xml:space="preserve">.  </w:t>
      </w:r>
      <w:r w:rsidR="00C149C0" w:rsidRPr="00F91071">
        <w:rPr>
          <w:bCs/>
          <w:smallCaps/>
          <w:sz w:val="24"/>
          <w:szCs w:val="24"/>
        </w:rPr>
        <w:t>Définitions des critères d’évaluation du dossier de candidature</w:t>
      </w:r>
      <w:bookmarkEnd w:id="37"/>
      <w:bookmarkEnd w:id="38"/>
      <w:bookmarkEnd w:id="39"/>
    </w:p>
    <w:p w14:paraId="581DBF55" w14:textId="77777777" w:rsidR="00C149C0" w:rsidRPr="009F5A04" w:rsidRDefault="00C149C0" w:rsidP="00C149C0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9F5A04">
        <w:rPr>
          <w:rFonts w:ascii="Arial" w:hAnsi="Arial" w:cs="Arial"/>
          <w:sz w:val="20"/>
          <w:u w:val="single"/>
        </w:rPr>
        <w:t>Pertinence</w:t>
      </w:r>
      <w:r w:rsidRPr="009F5A04">
        <w:rPr>
          <w:rFonts w:ascii="Arial" w:hAnsi="Arial" w:cs="Arial"/>
          <w:sz w:val="20"/>
        </w:rPr>
        <w:t> : pertinence de l’approche et des actions proposées pour les publics concernés par  cet appel à projets et ses objectifs</w:t>
      </w:r>
    </w:p>
    <w:p w14:paraId="084204E3" w14:textId="77777777" w:rsidR="00C149C0" w:rsidRPr="009F5A04" w:rsidRDefault="00C149C0" w:rsidP="00C149C0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9F5A04">
        <w:rPr>
          <w:rFonts w:ascii="Arial" w:hAnsi="Arial" w:cs="Arial"/>
          <w:sz w:val="20"/>
          <w:u w:val="single"/>
        </w:rPr>
        <w:t>Qualité du design </w:t>
      </w:r>
      <w:r w:rsidRPr="009F5A04">
        <w:rPr>
          <w:rFonts w:ascii="Arial" w:hAnsi="Arial" w:cs="Arial"/>
          <w:sz w:val="20"/>
        </w:rPr>
        <w:t>: adaptabilité de l’accompagnement à la diversité des chercheurs d’emploi concernés, à leurs besoins et à ceux du marché de l’emploi</w:t>
      </w:r>
    </w:p>
    <w:p w14:paraId="67C2263E" w14:textId="77777777" w:rsidR="00C149C0" w:rsidRPr="009F5A04" w:rsidRDefault="00C149C0" w:rsidP="00C149C0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9F5A04">
        <w:rPr>
          <w:rFonts w:ascii="Arial" w:hAnsi="Arial" w:cs="Arial"/>
          <w:sz w:val="20"/>
          <w:u w:val="single"/>
        </w:rPr>
        <w:t>Qualité de la mise en œuvre </w:t>
      </w:r>
      <w:r w:rsidRPr="009F5A04">
        <w:rPr>
          <w:rFonts w:ascii="Arial" w:hAnsi="Arial" w:cs="Arial"/>
          <w:sz w:val="20"/>
        </w:rPr>
        <w:t>: moyens humains, matériels et logistiques disponibles et mise en œuvre proposée dans le cadre de la mesure</w:t>
      </w:r>
    </w:p>
    <w:p w14:paraId="1E42180E" w14:textId="77777777" w:rsidR="00C149C0" w:rsidRPr="009F5A04" w:rsidRDefault="00C149C0" w:rsidP="00C149C0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9F5A04">
        <w:rPr>
          <w:rFonts w:ascii="Arial" w:hAnsi="Arial" w:cs="Arial"/>
          <w:sz w:val="20"/>
          <w:u w:val="single"/>
        </w:rPr>
        <w:t>Cohérence</w:t>
      </w:r>
      <w:r w:rsidRPr="009F5A04">
        <w:rPr>
          <w:rFonts w:ascii="Arial" w:hAnsi="Arial" w:cs="Arial"/>
          <w:sz w:val="20"/>
        </w:rPr>
        <w:t> : lien entre l’expertise et l’expérience de l’opérateur, les besoins des chercheurs d’emplois concernés et les solutions susceptibles de les mener à un emploi</w:t>
      </w:r>
    </w:p>
    <w:p w14:paraId="6C19CE1A" w14:textId="2BE0AE01" w:rsidR="00774A0F" w:rsidRPr="00774A0F" w:rsidRDefault="00C149C0" w:rsidP="00AE54F3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9F5A04">
        <w:rPr>
          <w:rFonts w:ascii="Arial" w:hAnsi="Arial" w:cs="Arial"/>
          <w:sz w:val="20"/>
          <w:u w:val="single"/>
        </w:rPr>
        <w:t>Efficacité</w:t>
      </w:r>
      <w:r w:rsidRPr="009F5A04">
        <w:rPr>
          <w:rFonts w:ascii="Arial" w:hAnsi="Arial" w:cs="Arial"/>
          <w:sz w:val="20"/>
        </w:rPr>
        <w:t> : rapidité de la mise en œuvre de la mesure et de la prise en charge des chercheurs d’emploi. Visibilité auprès des chercheurs d’emploi, d’</w:t>
      </w:r>
      <w:proofErr w:type="spellStart"/>
      <w:r w:rsidRPr="009F5A04">
        <w:rPr>
          <w:rFonts w:ascii="Arial" w:hAnsi="Arial" w:cs="Arial"/>
          <w:sz w:val="20"/>
        </w:rPr>
        <w:t>Actiris</w:t>
      </w:r>
      <w:proofErr w:type="spellEnd"/>
      <w:r w:rsidRPr="009F5A04">
        <w:rPr>
          <w:rFonts w:ascii="Arial" w:hAnsi="Arial" w:cs="Arial"/>
          <w:sz w:val="20"/>
        </w:rPr>
        <w:t xml:space="preserve"> et des employeurs. Complémentarité, collaboration, travail en réseau.</w:t>
      </w:r>
    </w:p>
    <w:p w14:paraId="17DC6930" w14:textId="2CD634D4" w:rsidR="006D0EFD" w:rsidRPr="00774A0F" w:rsidRDefault="00BA0AEF" w:rsidP="00774A0F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AE54F3">
        <w:rPr>
          <w:rFonts w:ascii="Arial" w:hAnsi="Arial" w:cs="Arial"/>
          <w:color w:val="000000" w:themeColor="text1"/>
          <w:sz w:val="20"/>
          <w:u w:val="single"/>
        </w:rPr>
        <w:t>Efficience</w:t>
      </w:r>
      <w:r w:rsidR="00774A0F" w:rsidRPr="00AE54F3">
        <w:rPr>
          <w:rFonts w:ascii="Arial" w:hAnsi="Arial" w:cs="Arial"/>
          <w:color w:val="000000" w:themeColor="text1"/>
          <w:sz w:val="20"/>
          <w:u w:val="single"/>
        </w:rPr>
        <w:t> </w:t>
      </w:r>
      <w:r w:rsidR="00774A0F" w:rsidRPr="00774A0F">
        <w:rPr>
          <w:rFonts w:ascii="Arial" w:hAnsi="Arial" w:cs="Arial"/>
          <w:color w:val="000000" w:themeColor="text1"/>
          <w:sz w:val="20"/>
        </w:rPr>
        <w:t>:</w:t>
      </w:r>
      <w:r w:rsidR="00774A0F">
        <w:rPr>
          <w:rFonts w:ascii="Arial" w:hAnsi="Arial" w:cs="Arial"/>
          <w:sz w:val="20"/>
        </w:rPr>
        <w:t xml:space="preserve"> </w:t>
      </w:r>
      <w:r w:rsidRPr="00774A0F">
        <w:rPr>
          <w:rFonts w:ascii="Arial" w:hAnsi="Arial" w:cs="Arial"/>
          <w:sz w:val="20"/>
        </w:rPr>
        <w:t>maximisation du taux de conversion de l’accompagnement entre l’établissement des besoins du chercheur d’emploi et la sortie positive</w:t>
      </w:r>
    </w:p>
    <w:p w14:paraId="14D5C23B" w14:textId="1D20B8BB" w:rsidR="00B80750" w:rsidRPr="00F91071" w:rsidRDefault="00D61BA3" w:rsidP="00BB679E">
      <w:pPr>
        <w:pStyle w:val="TitreIArial"/>
        <w:numPr>
          <w:ilvl w:val="0"/>
          <w:numId w:val="15"/>
        </w:numPr>
        <w:rPr>
          <w:rFonts w:cs="Arial"/>
          <w:bCs/>
          <w:sz w:val="24"/>
          <w:szCs w:val="24"/>
        </w:rPr>
      </w:pPr>
      <w:bookmarkStart w:id="40" w:name="_Toc458715759"/>
      <w:bookmarkStart w:id="41" w:name="_Toc48557745"/>
      <w:r w:rsidRPr="00F91071">
        <w:rPr>
          <w:rFonts w:cs="Arial"/>
          <w:bCs/>
          <w:sz w:val="24"/>
          <w:szCs w:val="24"/>
        </w:rPr>
        <w:lastRenderedPageBreak/>
        <w:t>Liste d’éléments à vérifier</w:t>
      </w:r>
      <w:bookmarkEnd w:id="40"/>
      <w:bookmarkEnd w:id="41"/>
    </w:p>
    <w:p w14:paraId="6789170A" w14:textId="77777777" w:rsidR="00B80750" w:rsidRPr="00B17E64" w:rsidRDefault="00B80750" w:rsidP="00B17E64">
      <w:pPr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bookmarkStart w:id="42" w:name="_Toc458715760"/>
      <w:r w:rsidRPr="00B17E64">
        <w:rPr>
          <w:rFonts w:ascii="Arial" w:hAnsi="Arial" w:cs="Arial"/>
          <w:sz w:val="20"/>
        </w:rPr>
        <w:t xml:space="preserve">Pour rappel, pour </w:t>
      </w:r>
      <w:proofErr w:type="spellStart"/>
      <w:r w:rsidRPr="00B17E64">
        <w:rPr>
          <w:rFonts w:ascii="Arial" w:hAnsi="Arial" w:cs="Arial"/>
          <w:sz w:val="20"/>
        </w:rPr>
        <w:t>être</w:t>
      </w:r>
      <w:proofErr w:type="spellEnd"/>
      <w:r w:rsidRPr="00B17E64">
        <w:rPr>
          <w:rFonts w:ascii="Arial" w:hAnsi="Arial" w:cs="Arial"/>
          <w:sz w:val="20"/>
        </w:rPr>
        <w:t xml:space="preserve"> </w:t>
      </w:r>
      <w:proofErr w:type="spellStart"/>
      <w:r w:rsidRPr="00B17E64">
        <w:rPr>
          <w:rFonts w:ascii="Arial" w:hAnsi="Arial" w:cs="Arial"/>
          <w:sz w:val="20"/>
        </w:rPr>
        <w:t>éligibles</w:t>
      </w:r>
      <w:proofErr w:type="spellEnd"/>
      <w:r w:rsidRPr="00B17E64">
        <w:rPr>
          <w:rFonts w:ascii="Arial" w:hAnsi="Arial" w:cs="Arial"/>
          <w:sz w:val="20"/>
        </w:rPr>
        <w:t xml:space="preserve"> à la subvention </w:t>
      </w:r>
      <w:proofErr w:type="spellStart"/>
      <w:r w:rsidRPr="00B17E64">
        <w:rPr>
          <w:rFonts w:ascii="Arial" w:hAnsi="Arial" w:cs="Arial"/>
          <w:sz w:val="20"/>
        </w:rPr>
        <w:t>envisagée</w:t>
      </w:r>
      <w:proofErr w:type="spellEnd"/>
      <w:r w:rsidRPr="00B17E64">
        <w:rPr>
          <w:rFonts w:ascii="Arial" w:hAnsi="Arial" w:cs="Arial"/>
          <w:sz w:val="20"/>
        </w:rPr>
        <w:t xml:space="preserve"> dans le cadre du </w:t>
      </w:r>
      <w:proofErr w:type="spellStart"/>
      <w:r w:rsidRPr="00B17E64">
        <w:rPr>
          <w:rFonts w:ascii="Arial" w:hAnsi="Arial" w:cs="Arial"/>
          <w:sz w:val="20"/>
        </w:rPr>
        <w:t>présent</w:t>
      </w:r>
      <w:proofErr w:type="spellEnd"/>
      <w:r w:rsidRPr="00B17E64">
        <w:rPr>
          <w:rFonts w:ascii="Arial" w:hAnsi="Arial" w:cs="Arial"/>
          <w:sz w:val="20"/>
        </w:rPr>
        <w:t xml:space="preserve"> appel, les projets doivent obligatoirement et cumulativement rencontrer les exigences d’</w:t>
      </w:r>
      <w:proofErr w:type="spellStart"/>
      <w:r w:rsidRPr="00B17E64">
        <w:rPr>
          <w:rFonts w:ascii="Arial" w:hAnsi="Arial" w:cs="Arial"/>
          <w:sz w:val="20"/>
        </w:rPr>
        <w:t>éligibilite</w:t>
      </w:r>
      <w:proofErr w:type="spellEnd"/>
      <w:r w:rsidRPr="00B17E64">
        <w:rPr>
          <w:rFonts w:ascii="Arial" w:hAnsi="Arial" w:cs="Arial"/>
          <w:sz w:val="20"/>
        </w:rPr>
        <w:t xml:space="preserve">́ suivantes. A </w:t>
      </w:r>
      <w:proofErr w:type="spellStart"/>
      <w:r w:rsidRPr="00B17E64">
        <w:rPr>
          <w:rFonts w:ascii="Arial" w:hAnsi="Arial" w:cs="Arial"/>
          <w:sz w:val="20"/>
        </w:rPr>
        <w:t>défaut</w:t>
      </w:r>
      <w:proofErr w:type="spellEnd"/>
      <w:r w:rsidRPr="00B17E64">
        <w:rPr>
          <w:rFonts w:ascii="Arial" w:hAnsi="Arial" w:cs="Arial"/>
          <w:sz w:val="20"/>
        </w:rPr>
        <w:t xml:space="preserve">, le projet sera automatiquement exclu de la phase d'analyse et donc de la </w:t>
      </w:r>
      <w:proofErr w:type="spellStart"/>
      <w:r w:rsidRPr="00B17E64">
        <w:rPr>
          <w:rFonts w:ascii="Arial" w:hAnsi="Arial" w:cs="Arial"/>
          <w:sz w:val="20"/>
        </w:rPr>
        <w:t>sélection</w:t>
      </w:r>
      <w:proofErr w:type="spellEnd"/>
      <w:r w:rsidRPr="00B17E64">
        <w:rPr>
          <w:rFonts w:ascii="Arial" w:hAnsi="Arial" w:cs="Arial"/>
          <w:sz w:val="20"/>
        </w:rPr>
        <w:t>.</w:t>
      </w:r>
      <w:bookmarkEnd w:id="42"/>
      <w:r w:rsidRPr="00B17E64">
        <w:rPr>
          <w:rFonts w:ascii="Arial" w:hAnsi="Arial" w:cs="Arial"/>
          <w:sz w:val="20"/>
        </w:rPr>
        <w:t xml:space="preserve"> </w:t>
      </w:r>
    </w:p>
    <w:p w14:paraId="3E70865B" w14:textId="503EBE8A" w:rsidR="0024394F" w:rsidRPr="007D310B" w:rsidRDefault="00B80750" w:rsidP="00BB679E">
      <w:pPr>
        <w:spacing w:before="100" w:beforeAutospacing="1" w:after="100" w:afterAutospacing="1"/>
        <w:ind w:left="284"/>
        <w:jc w:val="both"/>
        <w:rPr>
          <w:rFonts w:ascii="Arial" w:hAnsi="Arial" w:cs="Arial"/>
          <w:sz w:val="20"/>
          <w:lang w:val="fr-FR" w:eastAsia="en-US"/>
        </w:rPr>
      </w:pPr>
      <w:r w:rsidRPr="00A70753">
        <w:rPr>
          <w:rFonts w:ascii="Arial" w:hAnsi="Arial" w:cs="Arial"/>
          <w:sz w:val="20"/>
          <w:lang w:val="fr-FR" w:eastAsia="en-US"/>
        </w:rPr>
        <w:t xml:space="preserve">Voici une grille vous permettant de </w:t>
      </w:r>
      <w:proofErr w:type="spellStart"/>
      <w:r w:rsidRPr="00A70753">
        <w:rPr>
          <w:rFonts w:ascii="Arial" w:hAnsi="Arial" w:cs="Arial"/>
          <w:sz w:val="20"/>
          <w:lang w:val="fr-FR" w:eastAsia="en-US"/>
        </w:rPr>
        <w:t>vérifier</w:t>
      </w:r>
      <w:proofErr w:type="spellEnd"/>
      <w:r w:rsidRPr="00A70753">
        <w:rPr>
          <w:rFonts w:ascii="Arial" w:hAnsi="Arial" w:cs="Arial"/>
          <w:sz w:val="20"/>
          <w:lang w:val="fr-FR" w:eastAsia="en-US"/>
        </w:rPr>
        <w:t>, avant l’envoi de votre dossier, q</w:t>
      </w:r>
      <w:r w:rsidR="004A477D">
        <w:rPr>
          <w:rFonts w:ascii="Arial" w:hAnsi="Arial" w:cs="Arial"/>
          <w:sz w:val="20"/>
          <w:lang w:val="fr-FR" w:eastAsia="en-US"/>
        </w:rPr>
        <w:t xml:space="preserve">ue l’ensemble des </w:t>
      </w:r>
      <w:proofErr w:type="spellStart"/>
      <w:r w:rsidR="004A477D">
        <w:rPr>
          <w:rFonts w:ascii="Arial" w:hAnsi="Arial" w:cs="Arial"/>
          <w:sz w:val="20"/>
          <w:lang w:val="fr-FR" w:eastAsia="en-US"/>
        </w:rPr>
        <w:t>éléments</w:t>
      </w:r>
      <w:proofErr w:type="spellEnd"/>
      <w:r w:rsidR="004A477D">
        <w:rPr>
          <w:rFonts w:ascii="Arial" w:hAnsi="Arial" w:cs="Arial"/>
          <w:sz w:val="20"/>
          <w:lang w:val="fr-FR" w:eastAsia="en-US"/>
        </w:rPr>
        <w:t xml:space="preserve"> de recevabilité sont bien respectés</w:t>
      </w:r>
      <w:r w:rsidRPr="00A70753">
        <w:rPr>
          <w:rFonts w:ascii="Arial" w:hAnsi="Arial" w:cs="Arial"/>
          <w:sz w:val="20"/>
          <w:lang w:val="fr-FR" w:eastAsia="en-US"/>
        </w:rPr>
        <w:t xml:space="preserve">. </w:t>
      </w: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862"/>
      </w:tblGrid>
      <w:tr w:rsidR="00B80750" w:rsidRPr="007D310B" w14:paraId="46D9DC25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2D38" w14:textId="77777777" w:rsidR="00B80750" w:rsidRPr="007D310B" w:rsidRDefault="00B80750" w:rsidP="002439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C</w:t>
            </w:r>
            <w:r w:rsidRPr="007D310B">
              <w:rPr>
                <w:rFonts w:ascii="Arial" w:hAnsi="Arial" w:cs="Arial"/>
                <w:b/>
                <w:sz w:val="18"/>
                <w:szCs w:val="18"/>
                <w:lang w:val="fr-FR" w:eastAsia="en-US"/>
              </w:rPr>
              <w:t>ONDITIONS A RESPECTER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A737" w14:textId="6E83740E" w:rsidR="00B80750" w:rsidRPr="007D310B" w:rsidRDefault="00B80750" w:rsidP="00AF74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2"/>
                <w:szCs w:val="22"/>
                <w:lang w:val="fr-FR" w:eastAsia="en-US"/>
              </w:rPr>
              <w:t>OK ?</w:t>
            </w:r>
          </w:p>
        </w:tc>
      </w:tr>
      <w:tr w:rsidR="00B80750" w:rsidRPr="007D310B" w14:paraId="494C3CAC" w14:textId="77777777" w:rsidTr="00BB679E"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EDF5853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>C</w:t>
            </w:r>
            <w:r w:rsidR="0024394F" w:rsidRPr="007D310B">
              <w:rPr>
                <w:rFonts w:ascii="Arial" w:hAnsi="Arial" w:cs="Arial"/>
                <w:sz w:val="20"/>
                <w:lang w:val="fr-FR" w:eastAsia="en-US"/>
              </w:rPr>
              <w:t>ONCERNANT L’OPERATEUR D’EMPLOI</w:t>
            </w:r>
            <w:r w:rsidR="007D310B">
              <w:rPr>
                <w:rFonts w:ascii="Arial" w:hAnsi="Arial" w:cs="Arial"/>
                <w:sz w:val="20"/>
                <w:lang w:val="fr-FR" w:eastAsia="en-US"/>
              </w:rPr>
              <w:t xml:space="preserve"> ET LE PROJET</w:t>
            </w:r>
          </w:p>
        </w:tc>
      </w:tr>
      <w:tr w:rsidR="00B80750" w:rsidRPr="007D310B" w14:paraId="3A68B72A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6822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projet est porté par un seul et unique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opérateur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8511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58188F15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A5DD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>Le porteur est un organisme privé ou public dont l’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activite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́ principale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relève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 du domaine de l’insertion socioprofessionnelle.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06CB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0C8A7BBB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03DA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porteur dispose d’une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unite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́ d’exploitation sur le territoire de la région de Bruxelles-Capitale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9943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5EB0B846" w14:textId="77777777" w:rsidTr="00BB679E"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966FD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5364CF69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3065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projet est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compléte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>́ dans le d</w:t>
            </w:r>
            <w:r w:rsidR="0024394F" w:rsidRPr="007D310B">
              <w:rPr>
                <w:rFonts w:ascii="Arial" w:hAnsi="Arial" w:cs="Arial"/>
                <w:sz w:val="20"/>
                <w:lang w:val="fr-FR" w:eastAsia="en-US"/>
              </w:rPr>
              <w:t xml:space="preserve">ossier de candidature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F59CD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1A26C7C8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000056"/>
              <w:right w:val="single" w:sz="4" w:space="0" w:color="000000"/>
            </w:tcBorders>
            <w:vAlign w:val="center"/>
            <w:hideMark/>
          </w:tcPr>
          <w:p w14:paraId="5D75C2FD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dossier de candidature est introduit au plus tard le 30 septembre 2020 (avant minuit) via la plateforme Mon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Actiris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 Partenaire (MAP)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C65E92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711BA929" w14:textId="77777777" w:rsidTr="00BB679E">
        <w:trPr>
          <w:trHeight w:val="442"/>
        </w:trPr>
        <w:tc>
          <w:tcPr>
            <w:tcW w:w="9228" w:type="dxa"/>
            <w:gridSpan w:val="2"/>
            <w:tcBorders>
              <w:top w:val="single" w:sz="12" w:space="0" w:color="00004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CCAF4BC" w14:textId="77777777" w:rsidR="00B80750" w:rsidRPr="007D310B" w:rsidRDefault="00EB0DDE" w:rsidP="00EB0DDE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>CONCERNANT LES B</w:t>
            </w:r>
            <w:r w:rsidR="0024394F" w:rsidRPr="007D310B">
              <w:rPr>
                <w:rFonts w:ascii="Arial" w:hAnsi="Arial" w:cs="Arial"/>
                <w:sz w:val="20"/>
                <w:lang w:val="fr-FR" w:eastAsia="en-US"/>
              </w:rPr>
              <w:t>ENEFICIAIRES</w:t>
            </w:r>
          </w:p>
        </w:tc>
      </w:tr>
      <w:tr w:rsidR="00B80750" w:rsidRPr="007D310B" w14:paraId="5C9EB384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7411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projet est totalement gratuit pour les participants.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98DA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B80750" w:rsidRPr="007D310B" w14:paraId="40852B06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C45D" w14:textId="77777777" w:rsidR="00B80750" w:rsidRPr="007D310B" w:rsidRDefault="00B80750" w:rsidP="00B80750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projet se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déroule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 sur le territoire bruxellois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15D4" w14:textId="77777777" w:rsidR="00B80750" w:rsidRPr="007D310B" w:rsidRDefault="00B80750" w:rsidP="00B80750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  <w:tr w:rsidR="0024394F" w:rsidRPr="007D310B" w14:paraId="034C7A83" w14:textId="77777777" w:rsidTr="00BB679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6A2F" w14:textId="77777777" w:rsidR="0024394F" w:rsidRPr="007D310B" w:rsidRDefault="0024394F" w:rsidP="00ED515F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val="fr-FR" w:eastAsia="en-US"/>
              </w:rPr>
            </w:pPr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Le projet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dépose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́ s’adresse au public-cible du </w:t>
            </w:r>
            <w:proofErr w:type="spellStart"/>
            <w:r w:rsidRPr="007D310B">
              <w:rPr>
                <w:rFonts w:ascii="Arial" w:hAnsi="Arial" w:cs="Arial"/>
                <w:sz w:val="20"/>
                <w:lang w:val="fr-FR" w:eastAsia="en-US"/>
              </w:rPr>
              <w:t>présent</w:t>
            </w:r>
            <w:proofErr w:type="spellEnd"/>
            <w:r w:rsidRPr="007D310B">
              <w:rPr>
                <w:rFonts w:ascii="Arial" w:hAnsi="Arial" w:cs="Arial"/>
                <w:sz w:val="20"/>
                <w:lang w:val="fr-FR" w:eastAsia="en-US"/>
              </w:rPr>
              <w:t xml:space="preserve"> appel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6139" w14:textId="77777777" w:rsidR="0024394F" w:rsidRPr="007D310B" w:rsidRDefault="0024394F" w:rsidP="00ED515F">
            <w:pPr>
              <w:rPr>
                <w:rFonts w:ascii="Arial" w:hAnsi="Arial" w:cs="Arial"/>
                <w:sz w:val="20"/>
                <w:lang w:val="fr-FR" w:eastAsia="en-US"/>
              </w:rPr>
            </w:pPr>
          </w:p>
        </w:tc>
      </w:tr>
    </w:tbl>
    <w:p w14:paraId="2804ACE9" w14:textId="77777777" w:rsidR="00D61BA3" w:rsidRPr="00F91071" w:rsidRDefault="00D61BA3" w:rsidP="0078014E">
      <w:bookmarkStart w:id="43" w:name="_Toc256607067"/>
      <w:bookmarkStart w:id="44" w:name="_Toc256671289"/>
    </w:p>
    <w:p w14:paraId="566A3EC3" w14:textId="77777777" w:rsidR="002D0702" w:rsidRPr="00F91071" w:rsidRDefault="00D61BA3" w:rsidP="00F91071">
      <w:pPr>
        <w:pStyle w:val="TitreIArial"/>
        <w:numPr>
          <w:ilvl w:val="0"/>
          <w:numId w:val="0"/>
        </w:numPr>
        <w:ind w:left="284"/>
        <w:rPr>
          <w:rFonts w:cs="Arial"/>
          <w:bCs/>
          <w:sz w:val="24"/>
          <w:szCs w:val="24"/>
        </w:rPr>
      </w:pPr>
      <w:bookmarkStart w:id="45" w:name="_Toc458715761"/>
      <w:bookmarkStart w:id="46" w:name="_Toc48557746"/>
      <w:r w:rsidRPr="00F91071">
        <w:rPr>
          <w:rFonts w:cs="Arial"/>
          <w:bCs/>
          <w:sz w:val="24"/>
          <w:szCs w:val="24"/>
        </w:rPr>
        <w:t>8.</w:t>
      </w:r>
      <w:r w:rsidR="005C0805" w:rsidRPr="00F91071">
        <w:rPr>
          <w:rFonts w:cs="Arial"/>
          <w:bCs/>
          <w:sz w:val="24"/>
          <w:szCs w:val="24"/>
        </w:rPr>
        <w:t xml:space="preserve"> documents à joindre </w:t>
      </w:r>
      <w:r w:rsidR="008F24AF" w:rsidRPr="00F91071">
        <w:rPr>
          <w:rFonts w:cs="Arial"/>
          <w:bCs/>
          <w:sz w:val="24"/>
          <w:szCs w:val="24"/>
        </w:rPr>
        <w:t xml:space="preserve">au </w:t>
      </w:r>
      <w:bookmarkEnd w:id="43"/>
      <w:bookmarkEnd w:id="44"/>
      <w:r w:rsidR="00324E61" w:rsidRPr="00F91071">
        <w:rPr>
          <w:rFonts w:cs="Arial"/>
          <w:bCs/>
          <w:sz w:val="24"/>
          <w:szCs w:val="24"/>
        </w:rPr>
        <w:t>dossier de candidature</w:t>
      </w:r>
      <w:bookmarkEnd w:id="45"/>
      <w:bookmarkEnd w:id="46"/>
    </w:p>
    <w:p w14:paraId="44F6A0B2" w14:textId="77777777" w:rsidR="002D0702" w:rsidRPr="007D310B" w:rsidRDefault="002D0702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Statuts publiés au Moniteur</w:t>
      </w:r>
      <w:r w:rsidR="0014691D" w:rsidRPr="007D310B">
        <w:rPr>
          <w:rFonts w:ascii="Arial" w:hAnsi="Arial" w:cs="Arial"/>
          <w:sz w:val="20"/>
        </w:rPr>
        <w:t>.</w:t>
      </w:r>
      <w:r w:rsidR="004A7009" w:rsidRPr="007D310B">
        <w:rPr>
          <w:rFonts w:ascii="Arial" w:hAnsi="Arial" w:cs="Arial"/>
          <w:sz w:val="20"/>
        </w:rPr>
        <w:t xml:space="preserve"> </w:t>
      </w:r>
    </w:p>
    <w:p w14:paraId="447FAF0C" w14:textId="77777777" w:rsidR="00294C3D" w:rsidRPr="007D310B" w:rsidRDefault="00294C3D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Délégation de signature (le cas échéant)</w:t>
      </w:r>
      <w:r w:rsidR="0014691D" w:rsidRPr="007D310B">
        <w:rPr>
          <w:rFonts w:ascii="Arial" w:hAnsi="Arial" w:cs="Arial"/>
          <w:sz w:val="20"/>
        </w:rPr>
        <w:t>.</w:t>
      </w:r>
    </w:p>
    <w:p w14:paraId="716B25CA" w14:textId="77777777" w:rsidR="002D0702" w:rsidRPr="007D310B" w:rsidRDefault="003D7306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 xml:space="preserve">Bilan financier </w:t>
      </w:r>
      <w:r w:rsidR="00FE760B" w:rsidRPr="007D310B">
        <w:rPr>
          <w:rFonts w:ascii="Arial" w:hAnsi="Arial" w:cs="Arial"/>
          <w:sz w:val="20"/>
        </w:rPr>
        <w:t>des</w:t>
      </w:r>
      <w:r w:rsidRPr="007D310B">
        <w:rPr>
          <w:rFonts w:ascii="Arial" w:hAnsi="Arial" w:cs="Arial"/>
          <w:sz w:val="20"/>
        </w:rPr>
        <w:t xml:space="preserve"> 3 dernières années</w:t>
      </w:r>
      <w:r w:rsidR="0014691D" w:rsidRPr="007D310B">
        <w:rPr>
          <w:rFonts w:ascii="Arial" w:hAnsi="Arial" w:cs="Arial"/>
          <w:sz w:val="20"/>
        </w:rPr>
        <w:t>.</w:t>
      </w:r>
      <w:r w:rsidR="00C5575D" w:rsidRPr="007D310B">
        <w:rPr>
          <w:rFonts w:ascii="Arial" w:hAnsi="Arial" w:cs="Arial"/>
          <w:color w:val="3366FF"/>
          <w:sz w:val="20"/>
        </w:rPr>
        <w:t xml:space="preserve"> </w:t>
      </w:r>
    </w:p>
    <w:p w14:paraId="3695ACB2" w14:textId="77777777" w:rsidR="00FE760B" w:rsidRPr="007D310B" w:rsidRDefault="00332286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 xml:space="preserve">Document original </w:t>
      </w:r>
      <w:r w:rsidR="00314426" w:rsidRPr="007D310B">
        <w:rPr>
          <w:rFonts w:ascii="Arial" w:hAnsi="Arial" w:cs="Arial"/>
          <w:sz w:val="20"/>
        </w:rPr>
        <w:t xml:space="preserve">de l’ONSS </w:t>
      </w:r>
      <w:r w:rsidRPr="007D310B">
        <w:rPr>
          <w:rFonts w:ascii="Arial" w:hAnsi="Arial" w:cs="Arial"/>
          <w:sz w:val="20"/>
        </w:rPr>
        <w:t xml:space="preserve">attestant que l'opérateur d'emploi </w:t>
      </w:r>
      <w:r w:rsidR="00EE7CCF" w:rsidRPr="007D310B">
        <w:rPr>
          <w:rFonts w:ascii="Arial" w:hAnsi="Arial" w:cs="Arial"/>
          <w:sz w:val="20"/>
        </w:rPr>
        <w:t>a introduit les déclarations trimestrielles requises</w:t>
      </w:r>
      <w:r w:rsidRPr="007D310B">
        <w:rPr>
          <w:rFonts w:ascii="Arial" w:hAnsi="Arial" w:cs="Arial"/>
          <w:sz w:val="20"/>
        </w:rPr>
        <w:t xml:space="preserve"> jusqu’au 4</w:t>
      </w:r>
      <w:r w:rsidRPr="007D310B">
        <w:rPr>
          <w:rFonts w:ascii="Arial" w:hAnsi="Arial" w:cs="Arial"/>
          <w:sz w:val="20"/>
          <w:vertAlign w:val="superscript"/>
        </w:rPr>
        <w:t>e</w:t>
      </w:r>
      <w:r w:rsidRPr="007D310B">
        <w:rPr>
          <w:rFonts w:ascii="Arial" w:hAnsi="Arial" w:cs="Arial"/>
          <w:sz w:val="20"/>
        </w:rPr>
        <w:t xml:space="preserve"> trimestre de l’année </w:t>
      </w:r>
      <w:r w:rsidR="00E9555B" w:rsidRPr="007D310B">
        <w:rPr>
          <w:rFonts w:ascii="Arial" w:hAnsi="Arial" w:cs="Arial"/>
          <w:sz w:val="20"/>
        </w:rPr>
        <w:t>précédente</w:t>
      </w:r>
      <w:r w:rsidR="00A95D53" w:rsidRPr="007D310B">
        <w:rPr>
          <w:rFonts w:ascii="Arial" w:hAnsi="Arial" w:cs="Arial"/>
          <w:sz w:val="20"/>
        </w:rPr>
        <w:t xml:space="preserve"> inclus.</w:t>
      </w:r>
      <w:r w:rsidR="00F62F8F" w:rsidRPr="007D310B">
        <w:rPr>
          <w:rFonts w:ascii="Arial" w:hAnsi="Arial" w:cs="Arial"/>
          <w:sz w:val="20"/>
        </w:rPr>
        <w:t xml:space="preserve"> </w:t>
      </w:r>
    </w:p>
    <w:p w14:paraId="270EFB50" w14:textId="77777777" w:rsidR="0046725A" w:rsidRPr="007D310B" w:rsidRDefault="00F97751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Document du SPF Finances attestant que l'opérateur d'emploi est en règle en matière de précompte professionnel</w:t>
      </w:r>
      <w:r w:rsidR="00324E61" w:rsidRPr="007D310B">
        <w:rPr>
          <w:rFonts w:ascii="Arial" w:hAnsi="Arial" w:cs="Arial"/>
          <w:sz w:val="20"/>
        </w:rPr>
        <w:t xml:space="preserve">. </w:t>
      </w:r>
      <w:r w:rsidR="00FA5ECB" w:rsidRPr="007D310B">
        <w:rPr>
          <w:rFonts w:ascii="Arial" w:hAnsi="Arial" w:cs="Arial"/>
          <w:sz w:val="20"/>
        </w:rPr>
        <w:t>Ce document doit avoir été émis dans l’année en cours.</w:t>
      </w:r>
      <w:r w:rsidR="00F62F8F" w:rsidRPr="007D310B">
        <w:rPr>
          <w:rFonts w:ascii="Arial" w:hAnsi="Arial" w:cs="Arial"/>
          <w:color w:val="3366FF"/>
          <w:sz w:val="20"/>
        </w:rPr>
        <w:t xml:space="preserve"> </w:t>
      </w:r>
    </w:p>
    <w:p w14:paraId="04CBECF4" w14:textId="77777777" w:rsidR="002D0702" w:rsidRPr="007D310B" w:rsidRDefault="0046725A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Document attestant que l'opérateur d'emploi est en règle vis-à-vis de la TVA (le cas échéant)</w:t>
      </w:r>
      <w:r w:rsidR="0014691D" w:rsidRPr="007D310B">
        <w:rPr>
          <w:rFonts w:ascii="Arial" w:hAnsi="Arial" w:cs="Arial"/>
          <w:sz w:val="20"/>
        </w:rPr>
        <w:t>.</w:t>
      </w:r>
    </w:p>
    <w:p w14:paraId="1E4E0BA8" w14:textId="77777777" w:rsidR="0046725A" w:rsidRPr="007D310B" w:rsidRDefault="0046725A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Pour une société commerciale ou société coopérative</w:t>
      </w:r>
      <w:r w:rsidR="004227F0" w:rsidRPr="007D310B">
        <w:rPr>
          <w:rFonts w:ascii="Arial" w:hAnsi="Arial" w:cs="Arial"/>
          <w:sz w:val="20"/>
        </w:rPr>
        <w:t xml:space="preserve"> </w:t>
      </w:r>
      <w:r w:rsidRPr="007D310B">
        <w:rPr>
          <w:rFonts w:ascii="Arial" w:hAnsi="Arial" w:cs="Arial"/>
          <w:sz w:val="20"/>
        </w:rPr>
        <w:t xml:space="preserve">: document </w:t>
      </w:r>
      <w:r w:rsidR="007922F4" w:rsidRPr="007D310B">
        <w:rPr>
          <w:rFonts w:ascii="Arial" w:hAnsi="Arial" w:cs="Arial"/>
          <w:sz w:val="20"/>
        </w:rPr>
        <w:t xml:space="preserve">du Greffe du Tribunal de Commerce  </w:t>
      </w:r>
      <w:r w:rsidRPr="007D310B">
        <w:rPr>
          <w:rFonts w:ascii="Arial" w:hAnsi="Arial" w:cs="Arial"/>
          <w:sz w:val="20"/>
        </w:rPr>
        <w:t>attestant que l'opérateur d'emploi n'est pas en faillite</w:t>
      </w:r>
      <w:r w:rsidR="007922F4" w:rsidRPr="007D310B">
        <w:rPr>
          <w:rFonts w:ascii="Arial" w:hAnsi="Arial" w:cs="Arial"/>
          <w:sz w:val="20"/>
        </w:rPr>
        <w:t>.</w:t>
      </w:r>
    </w:p>
    <w:p w14:paraId="3321FCA8" w14:textId="77777777" w:rsidR="0046725A" w:rsidRPr="007D310B" w:rsidRDefault="004227F0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>Pour une ASBL : document attestant que l'opérateur d'emploi n'est pas en liquidation. Ce document peut être une déclarat</w:t>
      </w:r>
      <w:r w:rsidR="00F77BD6" w:rsidRPr="007D310B">
        <w:rPr>
          <w:rFonts w:ascii="Arial" w:hAnsi="Arial" w:cs="Arial"/>
          <w:sz w:val="20"/>
        </w:rPr>
        <w:t>ion sur l'honneur du P</w:t>
      </w:r>
      <w:r w:rsidRPr="007D310B">
        <w:rPr>
          <w:rFonts w:ascii="Arial" w:hAnsi="Arial" w:cs="Arial"/>
          <w:sz w:val="20"/>
        </w:rPr>
        <w:t>résident de l'organisation ou une attestation du Tribunal de Commerce</w:t>
      </w:r>
      <w:r w:rsidR="00F77BD6" w:rsidRPr="007D310B">
        <w:rPr>
          <w:rFonts w:ascii="Arial" w:hAnsi="Arial" w:cs="Arial"/>
          <w:sz w:val="20"/>
        </w:rPr>
        <w:t>.</w:t>
      </w:r>
    </w:p>
    <w:p w14:paraId="39E67D97" w14:textId="77777777" w:rsidR="00685943" w:rsidRPr="007D310B" w:rsidRDefault="00F77BD6" w:rsidP="009444F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 xml:space="preserve">Document attestant que l'opérateur d'emploi </w:t>
      </w:r>
      <w:r w:rsidR="00685943" w:rsidRPr="007D310B">
        <w:rPr>
          <w:rFonts w:ascii="Arial" w:hAnsi="Arial" w:cs="Arial"/>
          <w:sz w:val="20"/>
        </w:rPr>
        <w:t xml:space="preserve">utilise </w:t>
      </w:r>
      <w:r w:rsidRPr="007D310B">
        <w:rPr>
          <w:rFonts w:ascii="Arial" w:hAnsi="Arial" w:cs="Arial"/>
          <w:sz w:val="20"/>
        </w:rPr>
        <w:t>une comptabilité analytique</w:t>
      </w:r>
      <w:r w:rsidR="000E07B0" w:rsidRPr="007D310B">
        <w:rPr>
          <w:rFonts w:ascii="Arial" w:hAnsi="Arial" w:cs="Arial"/>
          <w:sz w:val="20"/>
        </w:rPr>
        <w:t xml:space="preserve"> ou</w:t>
      </w:r>
      <w:r w:rsidRPr="007D310B">
        <w:rPr>
          <w:rFonts w:ascii="Arial" w:hAnsi="Arial" w:cs="Arial"/>
          <w:sz w:val="20"/>
        </w:rPr>
        <w:t xml:space="preserve"> </w:t>
      </w:r>
      <w:r w:rsidR="00685943" w:rsidRPr="007D310B">
        <w:rPr>
          <w:rFonts w:ascii="Arial" w:hAnsi="Arial" w:cs="Arial"/>
          <w:sz w:val="20"/>
        </w:rPr>
        <w:t>séparée</w:t>
      </w:r>
      <w:r w:rsidR="002E7DC1" w:rsidRPr="007D310B">
        <w:rPr>
          <w:rFonts w:ascii="Arial" w:hAnsi="Arial" w:cs="Arial"/>
          <w:sz w:val="20"/>
        </w:rPr>
        <w:t xml:space="preserve"> sous forme électronique</w:t>
      </w:r>
      <w:r w:rsidR="00566F80" w:rsidRPr="007D310B">
        <w:rPr>
          <w:rFonts w:ascii="Arial" w:hAnsi="Arial" w:cs="Arial"/>
          <w:sz w:val="20"/>
        </w:rPr>
        <w:t>.</w:t>
      </w:r>
      <w:r w:rsidR="00685943" w:rsidRPr="007D310B">
        <w:rPr>
          <w:rFonts w:ascii="Arial" w:hAnsi="Arial" w:cs="Arial"/>
          <w:sz w:val="20"/>
        </w:rPr>
        <w:t xml:space="preserve"> Ce document doit contenir une description reprenant au minimum les éléments suivants :</w:t>
      </w:r>
      <w:r w:rsidR="00E96B47" w:rsidRPr="007D310B">
        <w:rPr>
          <w:rFonts w:ascii="Arial" w:hAnsi="Arial" w:cs="Arial"/>
          <w:sz w:val="20"/>
        </w:rPr>
        <w:t xml:space="preserve"> </w:t>
      </w:r>
      <w:r w:rsidR="00685943" w:rsidRPr="007D310B">
        <w:rPr>
          <w:rFonts w:ascii="Arial" w:hAnsi="Arial" w:cs="Arial"/>
          <w:sz w:val="20"/>
        </w:rPr>
        <w:t>nom et date du logiciel, version, options</w:t>
      </w:r>
      <w:r w:rsidR="00684D59" w:rsidRPr="007D310B">
        <w:rPr>
          <w:rFonts w:ascii="Arial" w:hAnsi="Arial" w:cs="Arial"/>
          <w:sz w:val="20"/>
        </w:rPr>
        <w:t>.</w:t>
      </w:r>
    </w:p>
    <w:p w14:paraId="5A6CEB69" w14:textId="77777777" w:rsidR="009356C4" w:rsidRDefault="007126B5" w:rsidP="00E808B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D310B">
        <w:rPr>
          <w:rFonts w:ascii="Arial" w:hAnsi="Arial" w:cs="Arial"/>
          <w:sz w:val="20"/>
        </w:rPr>
        <w:t xml:space="preserve">Organigramme </w:t>
      </w:r>
      <w:r w:rsidR="00244D3E" w:rsidRPr="007D310B">
        <w:rPr>
          <w:rFonts w:ascii="Arial" w:hAnsi="Arial" w:cs="Arial"/>
          <w:sz w:val="20"/>
        </w:rPr>
        <w:t xml:space="preserve">actualisé </w:t>
      </w:r>
      <w:r w:rsidRPr="007D310B">
        <w:rPr>
          <w:rFonts w:ascii="Arial" w:hAnsi="Arial" w:cs="Arial"/>
          <w:sz w:val="20"/>
        </w:rPr>
        <w:t>de l'opérateur d'emploi</w:t>
      </w:r>
      <w:r w:rsidR="0014691D" w:rsidRPr="007D310B">
        <w:rPr>
          <w:rFonts w:ascii="Arial" w:hAnsi="Arial" w:cs="Arial"/>
          <w:sz w:val="20"/>
        </w:rPr>
        <w:t>.</w:t>
      </w:r>
    </w:p>
    <w:p w14:paraId="04107E5D" w14:textId="77777777" w:rsidR="0028041C" w:rsidRDefault="0028041C" w:rsidP="004C6FD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D552B23" w14:textId="77777777" w:rsidR="00F7251E" w:rsidRPr="00E754FA" w:rsidRDefault="00F7251E" w:rsidP="004C6FD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39B02F7" w14:textId="5E0FED62" w:rsidR="004C6FDD" w:rsidRPr="001E0F56" w:rsidRDefault="004C6FDD" w:rsidP="001E0F56">
      <w:pPr>
        <w:pStyle w:val="TitreIArial"/>
        <w:numPr>
          <w:ilvl w:val="0"/>
          <w:numId w:val="7"/>
        </w:numPr>
        <w:rPr>
          <w:rFonts w:cs="Arial"/>
          <w:bCs/>
          <w:sz w:val="22"/>
          <w:szCs w:val="22"/>
        </w:rPr>
      </w:pPr>
      <w:bookmarkStart w:id="47" w:name="_Toc458715762"/>
      <w:bookmarkStart w:id="48" w:name="_Toc48557747"/>
      <w:r w:rsidRPr="00D61BA3">
        <w:rPr>
          <w:rFonts w:cs="Arial"/>
          <w:bCs/>
          <w:sz w:val="22"/>
          <w:szCs w:val="22"/>
        </w:rPr>
        <w:lastRenderedPageBreak/>
        <w:t>Signature</w:t>
      </w:r>
      <w:bookmarkEnd w:id="47"/>
      <w:bookmarkEnd w:id="48"/>
    </w:p>
    <w:p w14:paraId="6CCD7819" w14:textId="1742EB9A" w:rsidR="004C6FDD" w:rsidRPr="00B30093" w:rsidRDefault="004C6FDD" w:rsidP="00F7251E">
      <w:pPr>
        <w:spacing w:line="360" w:lineRule="auto"/>
        <w:jc w:val="both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Le soussigné déclare :</w:t>
      </w:r>
    </w:p>
    <w:p w14:paraId="21854408" w14:textId="77777777" w:rsidR="004C6FDD" w:rsidRPr="00B30093" w:rsidRDefault="004C6FDD" w:rsidP="00F73A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que les informations contenues dans ce dossier de candidature sont sincères et véritables ;</w:t>
      </w:r>
    </w:p>
    <w:p w14:paraId="108F9E95" w14:textId="77777777" w:rsidR="004C6FDD" w:rsidRPr="00B30093" w:rsidRDefault="004C6FDD" w:rsidP="00F73A2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avoir pris connaissance :</w:t>
      </w:r>
    </w:p>
    <w:p w14:paraId="70C36C07" w14:textId="2412A72A" w:rsidR="004C6FDD" w:rsidRPr="00B30093" w:rsidRDefault="004C6FDD" w:rsidP="00F73A2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 xml:space="preserve">du cahier des charges de l’appel à projets n° </w:t>
      </w:r>
      <w:r w:rsidRPr="001E0F56">
        <w:rPr>
          <w:rFonts w:ascii="Arial" w:hAnsi="Arial" w:cs="Arial"/>
          <w:sz w:val="20"/>
        </w:rPr>
        <w:t>2021/2</w:t>
      </w:r>
      <w:r w:rsidR="001E0F56" w:rsidRPr="001E0F56">
        <w:rPr>
          <w:rFonts w:ascii="Arial" w:hAnsi="Arial" w:cs="Arial"/>
          <w:sz w:val="20"/>
        </w:rPr>
        <w:t>025</w:t>
      </w:r>
      <w:r w:rsidRPr="001E0F56">
        <w:rPr>
          <w:rFonts w:ascii="Arial" w:hAnsi="Arial" w:cs="Arial"/>
          <w:sz w:val="20"/>
        </w:rPr>
        <w:t>/AP–50+</w:t>
      </w:r>
      <w:r w:rsidRPr="00B30093">
        <w:rPr>
          <w:rFonts w:ascii="Arial" w:hAnsi="Arial" w:cs="Arial"/>
          <w:sz w:val="20"/>
        </w:rPr>
        <w:t xml:space="preserve"> relatif à la mesure « Accompagnement des chercheurs d’emploi âgés de 50 ans et plus </w:t>
      </w:r>
      <w:r w:rsidRPr="001E0F56">
        <w:rPr>
          <w:rFonts w:ascii="Arial" w:hAnsi="Arial" w:cs="Arial"/>
          <w:sz w:val="20"/>
        </w:rPr>
        <w:t>» 2021-2025 ;</w:t>
      </w:r>
    </w:p>
    <w:p w14:paraId="141447B3" w14:textId="77777777" w:rsidR="004C6FDD" w:rsidRPr="00B30093" w:rsidRDefault="004C6FDD" w:rsidP="00F73A2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du guide et des tableaux financiers.</w:t>
      </w:r>
    </w:p>
    <w:p w14:paraId="690F5AF1" w14:textId="77777777" w:rsidR="004C6FDD" w:rsidRPr="00B30093" w:rsidRDefault="004C6FDD" w:rsidP="004C6FDD">
      <w:pPr>
        <w:spacing w:line="360" w:lineRule="auto"/>
        <w:rPr>
          <w:rFonts w:ascii="Arial" w:hAnsi="Arial" w:cs="Arial"/>
          <w:sz w:val="20"/>
        </w:rPr>
      </w:pPr>
    </w:p>
    <w:p w14:paraId="0D20C33E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 xml:space="preserve">Nom de la personne juridiquement responsable ou ayant le pouvoir de signature : </w:t>
      </w:r>
    </w:p>
    <w:p w14:paraId="3CEEE662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</w:p>
    <w:p w14:paraId="340914AB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Fonction :</w:t>
      </w:r>
    </w:p>
    <w:p w14:paraId="5B6AC082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</w:p>
    <w:p w14:paraId="296813A5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 xml:space="preserve">Date : </w:t>
      </w:r>
    </w:p>
    <w:p w14:paraId="18C6614F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</w:p>
    <w:p w14:paraId="0D8FC84D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  <w:r w:rsidRPr="00B30093">
        <w:rPr>
          <w:rFonts w:ascii="Arial" w:hAnsi="Arial" w:cs="Arial"/>
          <w:sz w:val="20"/>
        </w:rPr>
        <w:t>Signature :</w:t>
      </w:r>
    </w:p>
    <w:p w14:paraId="6003F914" w14:textId="77777777" w:rsidR="004C6FDD" w:rsidRPr="00B30093" w:rsidRDefault="004C6FDD" w:rsidP="004C6FDD">
      <w:pPr>
        <w:spacing w:line="480" w:lineRule="auto"/>
        <w:rPr>
          <w:rFonts w:ascii="Arial" w:hAnsi="Arial" w:cs="Arial"/>
          <w:sz w:val="20"/>
        </w:rPr>
      </w:pPr>
    </w:p>
    <w:p w14:paraId="13775C92" w14:textId="77777777" w:rsidR="004C6FDD" w:rsidRPr="00B30093" w:rsidRDefault="004C6FDD" w:rsidP="004C6FDD">
      <w:pPr>
        <w:pStyle w:val="TitreIArial"/>
        <w:numPr>
          <w:ilvl w:val="0"/>
          <w:numId w:val="0"/>
        </w:numPr>
        <w:rPr>
          <w:rFonts w:cs="Arial"/>
          <w:sz w:val="20"/>
          <w:szCs w:val="20"/>
        </w:rPr>
      </w:pPr>
      <w:bookmarkStart w:id="49" w:name="_Toc458715763"/>
      <w:bookmarkStart w:id="50" w:name="_Toc48557748"/>
      <w:r w:rsidRPr="00B30093">
        <w:rPr>
          <w:rFonts w:cs="Arial"/>
          <w:b w:val="0"/>
          <w:bCs/>
          <w:smallCaps w:val="0"/>
          <w:sz w:val="20"/>
          <w:szCs w:val="20"/>
        </w:rPr>
        <w:t>Cachet de</w:t>
      </w:r>
      <w:r w:rsidRPr="00B30093">
        <w:rPr>
          <w:rFonts w:cs="Arial"/>
          <w:sz w:val="20"/>
          <w:szCs w:val="20"/>
        </w:rPr>
        <w:t xml:space="preserve"> </w:t>
      </w:r>
      <w:r w:rsidRPr="00B30093">
        <w:rPr>
          <w:rFonts w:cs="Arial"/>
          <w:b w:val="0"/>
          <w:smallCaps w:val="0"/>
          <w:sz w:val="20"/>
          <w:szCs w:val="20"/>
        </w:rPr>
        <w:t>l'organisme :</w:t>
      </w:r>
      <w:bookmarkEnd w:id="49"/>
      <w:bookmarkEnd w:id="50"/>
    </w:p>
    <w:p w14:paraId="6526FA85" w14:textId="77777777" w:rsidR="004C6FDD" w:rsidRPr="007D310B" w:rsidRDefault="004C6FDD" w:rsidP="004C6FDD">
      <w:pPr>
        <w:spacing w:before="120"/>
        <w:jc w:val="both"/>
        <w:rPr>
          <w:rFonts w:ascii="Arial" w:hAnsi="Arial" w:cs="Arial"/>
          <w:sz w:val="20"/>
        </w:rPr>
      </w:pPr>
    </w:p>
    <w:sectPr w:rsidR="004C6FDD" w:rsidRPr="007D310B" w:rsidSect="009E29AF">
      <w:pgSz w:w="11907" w:h="16840" w:code="9"/>
      <w:pgMar w:top="1418" w:right="1418" w:bottom="992" w:left="992" w:header="720" w:footer="1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04D9" w14:textId="77777777" w:rsidR="007A0241" w:rsidRDefault="007A0241">
      <w:r>
        <w:separator/>
      </w:r>
    </w:p>
  </w:endnote>
  <w:endnote w:type="continuationSeparator" w:id="0">
    <w:p w14:paraId="6E234E09" w14:textId="77777777" w:rsidR="007A0241" w:rsidRDefault="007A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BB2C" w14:textId="77777777" w:rsidR="007A0241" w:rsidRDefault="007A0241" w:rsidP="009D24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816C36" w14:textId="77777777" w:rsidR="007A0241" w:rsidRDefault="007A0241" w:rsidP="00D75F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38ED" w14:textId="77777777" w:rsidR="007A0241" w:rsidRPr="00F43A3E" w:rsidRDefault="007A0241" w:rsidP="00CB7E45">
    <w:pPr>
      <w:pStyle w:val="Pieddepage"/>
      <w:framePr w:wrap="around" w:vAnchor="text" w:hAnchor="margin" w:xAlign="right" w:y="1"/>
      <w:rPr>
        <w:rStyle w:val="Numrodepage"/>
        <w:rFonts w:ascii="Book Antiqua" w:hAnsi="Book Antiqua"/>
        <w:color w:val="808080"/>
        <w:sz w:val="22"/>
        <w:szCs w:val="22"/>
      </w:rPr>
    </w:pP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begin"/>
    </w:r>
    <w:r w:rsidRPr="00F43A3E">
      <w:rPr>
        <w:rStyle w:val="Numrodepage"/>
        <w:rFonts w:ascii="Book Antiqua" w:hAnsi="Book Antiqua"/>
        <w:color w:val="808080"/>
        <w:sz w:val="22"/>
        <w:szCs w:val="22"/>
      </w:rPr>
      <w:instrText xml:space="preserve">PAGE  </w:instrTex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separate"/>
    </w:r>
    <w:r w:rsidR="00706F04">
      <w:rPr>
        <w:rStyle w:val="Numrodepage"/>
        <w:rFonts w:ascii="Book Antiqua" w:hAnsi="Book Antiqua"/>
        <w:noProof/>
        <w:color w:val="808080"/>
        <w:sz w:val="22"/>
        <w:szCs w:val="22"/>
      </w:rPr>
      <w:t>13</w: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end"/>
    </w:r>
  </w:p>
  <w:p w14:paraId="31C93561" w14:textId="77777777" w:rsidR="001359AE" w:rsidRDefault="001359AE" w:rsidP="00D75FF6">
    <w:pPr>
      <w:pStyle w:val="Pieddepage"/>
      <w:ind w:right="360"/>
      <w:rPr>
        <w:rFonts w:ascii="Lucida Sans Unicode" w:hAnsi="Lucida Sans Unicode" w:cs="Lucida Sans Unicode"/>
        <w:color w:val="808080"/>
        <w:sz w:val="18"/>
        <w:szCs w:val="18"/>
      </w:rPr>
    </w:pPr>
    <w:r w:rsidRPr="001359AE">
      <w:rPr>
        <w:rFonts w:ascii="Lucida Sans Unicode" w:hAnsi="Lucida Sans Unicode" w:cs="Lucida Sans Unicode"/>
        <w:color w:val="808080"/>
        <w:sz w:val="18"/>
        <w:szCs w:val="18"/>
      </w:rPr>
      <w:t>AP 3/2021-50+</w:t>
    </w:r>
  </w:p>
  <w:p w14:paraId="5549200C" w14:textId="0F11AB59" w:rsidR="007A0241" w:rsidRPr="007D310B" w:rsidRDefault="007A0241" w:rsidP="00D75FF6">
    <w:pPr>
      <w:pStyle w:val="Pieddepage"/>
      <w:ind w:right="360"/>
      <w:rPr>
        <w:rFonts w:ascii="Lucida Sans Unicode" w:hAnsi="Lucida Sans Unicode" w:cs="Lucida Sans Unicode"/>
        <w:color w:val="808080"/>
        <w:sz w:val="18"/>
        <w:szCs w:val="18"/>
      </w:rPr>
    </w:pPr>
    <w:r w:rsidRPr="007D310B">
      <w:rPr>
        <w:rFonts w:ascii="Lucida Sans Unicode" w:hAnsi="Lucida Sans Unicode" w:cs="Lucida Sans Unicode"/>
        <w:color w:val="808080"/>
        <w:sz w:val="18"/>
        <w:szCs w:val="18"/>
      </w:rPr>
      <w:t>Dossier de candidature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E432" w14:textId="77777777" w:rsidR="007A0241" w:rsidRDefault="007A024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06F04" w:rsidRPr="00706F04">
      <w:rPr>
        <w:noProof/>
        <w:lang w:val="fr-FR"/>
      </w:rPr>
      <w:t>9</w:t>
    </w:r>
    <w:r>
      <w:fldChar w:fldCharType="end"/>
    </w:r>
  </w:p>
  <w:p w14:paraId="0F835212" w14:textId="77777777" w:rsidR="007A0241" w:rsidRPr="009A3D13" w:rsidRDefault="007A0241" w:rsidP="009C5E6F">
    <w:pPr>
      <w:pStyle w:val="Pieddepage"/>
      <w:tabs>
        <w:tab w:val="right" w:pos="1417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B284" w14:textId="77777777" w:rsidR="007A0241" w:rsidRDefault="007A0241">
      <w:r>
        <w:separator/>
      </w:r>
    </w:p>
  </w:footnote>
  <w:footnote w:type="continuationSeparator" w:id="0">
    <w:p w14:paraId="6F7D9868" w14:textId="77777777" w:rsidR="007A0241" w:rsidRDefault="007A0241">
      <w:r>
        <w:continuationSeparator/>
      </w:r>
    </w:p>
  </w:footnote>
  <w:footnote w:id="1">
    <w:p w14:paraId="68A67083" w14:textId="77777777" w:rsidR="007A0241" w:rsidRPr="005C0805" w:rsidRDefault="007A0241" w:rsidP="005761BA">
      <w:pPr>
        <w:pStyle w:val="Notedebasdepage"/>
        <w:jc w:val="both"/>
        <w:rPr>
          <w:rFonts w:ascii="Lucida Sans Unicode" w:hAnsi="Lucida Sans Unicode" w:cs="Lucida Sans Unicode"/>
          <w:sz w:val="16"/>
          <w:szCs w:val="16"/>
        </w:rPr>
      </w:pPr>
      <w:r w:rsidRPr="005C0805">
        <w:rPr>
          <w:rStyle w:val="Appelnotedebasdep"/>
          <w:rFonts w:ascii="Lucida Sans Unicode" w:hAnsi="Lucida Sans Unicode" w:cs="Lucida Sans Unicode"/>
          <w:sz w:val="16"/>
          <w:szCs w:val="16"/>
        </w:rPr>
        <w:footnoteRef/>
      </w:r>
      <w:r w:rsidRPr="005C0805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36F5F">
        <w:rPr>
          <w:rFonts w:ascii="Lucida Sans Unicode" w:hAnsi="Lucida Sans Unicode" w:cs="Lucida Sans Unicode"/>
          <w:i/>
          <w:sz w:val="16"/>
          <w:szCs w:val="16"/>
        </w:rPr>
        <w:t>Si votre projet est sélectionné, ce sont ces coordonnées (téléphone, fax, email) qui seront mentionnées sur www.actiris.be</w:t>
      </w:r>
      <w:r w:rsidRPr="005C0805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14:paraId="5437522A" w14:textId="77777777" w:rsidR="007A0241" w:rsidRPr="002B1AB8" w:rsidRDefault="007A0241" w:rsidP="005761BA">
      <w:pPr>
        <w:pStyle w:val="Notedebasdepage"/>
        <w:jc w:val="both"/>
        <w:rPr>
          <w:rFonts w:ascii="Adobe Garamond Pro" w:hAnsi="Adobe Garamond Pro"/>
          <w:sz w:val="20"/>
        </w:rPr>
      </w:pPr>
    </w:p>
  </w:footnote>
  <w:footnote w:id="2">
    <w:p w14:paraId="695809C5" w14:textId="2226FA7F" w:rsidR="007A0241" w:rsidRDefault="007A0241" w:rsidP="0004619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0E1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3144"/>
    <w:multiLevelType w:val="multilevel"/>
    <w:tmpl w:val="5E0E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5B5621"/>
    <w:multiLevelType w:val="hybridMultilevel"/>
    <w:tmpl w:val="D85022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5602"/>
    <w:multiLevelType w:val="multilevel"/>
    <w:tmpl w:val="BA76B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61F55F9"/>
    <w:multiLevelType w:val="hybridMultilevel"/>
    <w:tmpl w:val="1AAC93A2"/>
    <w:lvl w:ilvl="0" w:tplc="6A1C1E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610D3"/>
    <w:multiLevelType w:val="hybridMultilevel"/>
    <w:tmpl w:val="E828EF26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91751"/>
    <w:multiLevelType w:val="multilevel"/>
    <w:tmpl w:val="82E28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40306B0"/>
    <w:multiLevelType w:val="multilevel"/>
    <w:tmpl w:val="E4C87C4C"/>
    <w:lvl w:ilvl="0">
      <w:start w:val="1"/>
      <w:numFmt w:val="upperLetter"/>
      <w:pStyle w:val="Titre1"/>
      <w:lvlText w:val="%1."/>
      <w:lvlJc w:val="left"/>
      <w:pPr>
        <w:tabs>
          <w:tab w:val="num" w:pos="644"/>
        </w:tabs>
        <w:ind w:left="284" w:firstLine="0"/>
      </w:pPr>
      <w:rPr>
        <w:rFonts w:ascii="Arial" w:eastAsia="Times New Roman" w:hAnsi="Arial" w:cs="Arial"/>
        <w:b/>
        <w:i w:val="0"/>
        <w:sz w:val="32"/>
        <w:szCs w:val="32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C870A6A"/>
    <w:multiLevelType w:val="hybridMultilevel"/>
    <w:tmpl w:val="0144CB44"/>
    <w:lvl w:ilvl="0" w:tplc="812AB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50114"/>
    <w:multiLevelType w:val="hybridMultilevel"/>
    <w:tmpl w:val="036822F2"/>
    <w:lvl w:ilvl="0" w:tplc="73945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AE4FEB"/>
    <w:multiLevelType w:val="hybridMultilevel"/>
    <w:tmpl w:val="D3F4D286"/>
    <w:lvl w:ilvl="0" w:tplc="83829D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83855"/>
    <w:multiLevelType w:val="hybridMultilevel"/>
    <w:tmpl w:val="74B47D14"/>
    <w:lvl w:ilvl="0" w:tplc="637E5D4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3A179E"/>
    <w:multiLevelType w:val="hybridMultilevel"/>
    <w:tmpl w:val="71BCC624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FCD8896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7"/>
  </w:num>
  <w:num w:numId="14">
    <w:abstractNumId w:val="11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E"/>
    <w:rsid w:val="0000316A"/>
    <w:rsid w:val="00004BC0"/>
    <w:rsid w:val="00004DD1"/>
    <w:rsid w:val="00005191"/>
    <w:rsid w:val="000068D1"/>
    <w:rsid w:val="00010456"/>
    <w:rsid w:val="00010582"/>
    <w:rsid w:val="00011EA7"/>
    <w:rsid w:val="00014E0F"/>
    <w:rsid w:val="00017A09"/>
    <w:rsid w:val="00021AA2"/>
    <w:rsid w:val="0002234C"/>
    <w:rsid w:val="00024896"/>
    <w:rsid w:val="00025F3D"/>
    <w:rsid w:val="00026610"/>
    <w:rsid w:val="000266AC"/>
    <w:rsid w:val="000273A2"/>
    <w:rsid w:val="00032DF4"/>
    <w:rsid w:val="000332D9"/>
    <w:rsid w:val="00033652"/>
    <w:rsid w:val="00034008"/>
    <w:rsid w:val="00035A53"/>
    <w:rsid w:val="0003697B"/>
    <w:rsid w:val="00040DB8"/>
    <w:rsid w:val="000436E0"/>
    <w:rsid w:val="00046190"/>
    <w:rsid w:val="00052193"/>
    <w:rsid w:val="00060BF9"/>
    <w:rsid w:val="00061942"/>
    <w:rsid w:val="00062117"/>
    <w:rsid w:val="00062470"/>
    <w:rsid w:val="000658E0"/>
    <w:rsid w:val="00065D7D"/>
    <w:rsid w:val="00065DC0"/>
    <w:rsid w:val="00066EC5"/>
    <w:rsid w:val="00067680"/>
    <w:rsid w:val="00071EF1"/>
    <w:rsid w:val="000724D7"/>
    <w:rsid w:val="000744BF"/>
    <w:rsid w:val="00075738"/>
    <w:rsid w:val="00077B7D"/>
    <w:rsid w:val="00086C4C"/>
    <w:rsid w:val="00090544"/>
    <w:rsid w:val="00090F5F"/>
    <w:rsid w:val="0009189B"/>
    <w:rsid w:val="00091EAB"/>
    <w:rsid w:val="000924EC"/>
    <w:rsid w:val="00092F8B"/>
    <w:rsid w:val="00094430"/>
    <w:rsid w:val="00095183"/>
    <w:rsid w:val="00096134"/>
    <w:rsid w:val="000974E4"/>
    <w:rsid w:val="0009760C"/>
    <w:rsid w:val="000A0084"/>
    <w:rsid w:val="000A017B"/>
    <w:rsid w:val="000A110E"/>
    <w:rsid w:val="000A1CA2"/>
    <w:rsid w:val="000A29E2"/>
    <w:rsid w:val="000A5B9F"/>
    <w:rsid w:val="000A60AA"/>
    <w:rsid w:val="000A6EE7"/>
    <w:rsid w:val="000B2CD0"/>
    <w:rsid w:val="000B3915"/>
    <w:rsid w:val="000B3BB9"/>
    <w:rsid w:val="000B43AF"/>
    <w:rsid w:val="000B57A7"/>
    <w:rsid w:val="000B685B"/>
    <w:rsid w:val="000B6B56"/>
    <w:rsid w:val="000C0AA2"/>
    <w:rsid w:val="000C0CE1"/>
    <w:rsid w:val="000C1C50"/>
    <w:rsid w:val="000C6A97"/>
    <w:rsid w:val="000D24E2"/>
    <w:rsid w:val="000D3C03"/>
    <w:rsid w:val="000D4FB4"/>
    <w:rsid w:val="000D7DBC"/>
    <w:rsid w:val="000E07B0"/>
    <w:rsid w:val="000E0850"/>
    <w:rsid w:val="000E2D56"/>
    <w:rsid w:val="000E2DA3"/>
    <w:rsid w:val="000E4899"/>
    <w:rsid w:val="000E565C"/>
    <w:rsid w:val="000F072C"/>
    <w:rsid w:val="000F16CC"/>
    <w:rsid w:val="000F6369"/>
    <w:rsid w:val="000F660C"/>
    <w:rsid w:val="0010059C"/>
    <w:rsid w:val="00101BAC"/>
    <w:rsid w:val="00103F36"/>
    <w:rsid w:val="00105C4B"/>
    <w:rsid w:val="001061B2"/>
    <w:rsid w:val="00111036"/>
    <w:rsid w:val="001110C0"/>
    <w:rsid w:val="00111EF5"/>
    <w:rsid w:val="001121F7"/>
    <w:rsid w:val="001146DD"/>
    <w:rsid w:val="00116FB8"/>
    <w:rsid w:val="00120BC9"/>
    <w:rsid w:val="00121B37"/>
    <w:rsid w:val="00122132"/>
    <w:rsid w:val="00122166"/>
    <w:rsid w:val="001228AC"/>
    <w:rsid w:val="00122BA1"/>
    <w:rsid w:val="00123D28"/>
    <w:rsid w:val="00125222"/>
    <w:rsid w:val="00125F5F"/>
    <w:rsid w:val="00126FFD"/>
    <w:rsid w:val="00130027"/>
    <w:rsid w:val="00130136"/>
    <w:rsid w:val="001342D3"/>
    <w:rsid w:val="0013532C"/>
    <w:rsid w:val="00135394"/>
    <w:rsid w:val="0013568B"/>
    <w:rsid w:val="00135842"/>
    <w:rsid w:val="001359AE"/>
    <w:rsid w:val="00135C23"/>
    <w:rsid w:val="0013648B"/>
    <w:rsid w:val="00137097"/>
    <w:rsid w:val="001400F6"/>
    <w:rsid w:val="001427BB"/>
    <w:rsid w:val="00144F94"/>
    <w:rsid w:val="0014551A"/>
    <w:rsid w:val="0014691D"/>
    <w:rsid w:val="001508EE"/>
    <w:rsid w:val="001518D8"/>
    <w:rsid w:val="0015461F"/>
    <w:rsid w:val="00155AB0"/>
    <w:rsid w:val="001560A9"/>
    <w:rsid w:val="00156447"/>
    <w:rsid w:val="00157B6B"/>
    <w:rsid w:val="0016023A"/>
    <w:rsid w:val="00160302"/>
    <w:rsid w:val="00162D7E"/>
    <w:rsid w:val="00166007"/>
    <w:rsid w:val="00166290"/>
    <w:rsid w:val="00167F9F"/>
    <w:rsid w:val="0017017A"/>
    <w:rsid w:val="00170BA8"/>
    <w:rsid w:val="00171167"/>
    <w:rsid w:val="00173375"/>
    <w:rsid w:val="00174761"/>
    <w:rsid w:val="00175F4E"/>
    <w:rsid w:val="001808AA"/>
    <w:rsid w:val="00183299"/>
    <w:rsid w:val="00184839"/>
    <w:rsid w:val="00186086"/>
    <w:rsid w:val="0019069F"/>
    <w:rsid w:val="00191426"/>
    <w:rsid w:val="00193A76"/>
    <w:rsid w:val="00194065"/>
    <w:rsid w:val="00195BFF"/>
    <w:rsid w:val="00197BE1"/>
    <w:rsid w:val="001A394A"/>
    <w:rsid w:val="001A42E6"/>
    <w:rsid w:val="001A797A"/>
    <w:rsid w:val="001B1C02"/>
    <w:rsid w:val="001B48DD"/>
    <w:rsid w:val="001B5C55"/>
    <w:rsid w:val="001C030A"/>
    <w:rsid w:val="001C4059"/>
    <w:rsid w:val="001C654E"/>
    <w:rsid w:val="001D11EF"/>
    <w:rsid w:val="001D1FD1"/>
    <w:rsid w:val="001D31B0"/>
    <w:rsid w:val="001D7339"/>
    <w:rsid w:val="001D74BE"/>
    <w:rsid w:val="001E0F56"/>
    <w:rsid w:val="001E1D74"/>
    <w:rsid w:val="001E27A7"/>
    <w:rsid w:val="001E2967"/>
    <w:rsid w:val="001E7476"/>
    <w:rsid w:val="001F237B"/>
    <w:rsid w:val="001F286C"/>
    <w:rsid w:val="001F4839"/>
    <w:rsid w:val="001F5641"/>
    <w:rsid w:val="001F6C62"/>
    <w:rsid w:val="00200229"/>
    <w:rsid w:val="00202B10"/>
    <w:rsid w:val="00203AF6"/>
    <w:rsid w:val="00205B3C"/>
    <w:rsid w:val="002147BD"/>
    <w:rsid w:val="00214A86"/>
    <w:rsid w:val="00215E98"/>
    <w:rsid w:val="002200C7"/>
    <w:rsid w:val="00221CDB"/>
    <w:rsid w:val="00222801"/>
    <w:rsid w:val="00226B1E"/>
    <w:rsid w:val="00227652"/>
    <w:rsid w:val="002352EF"/>
    <w:rsid w:val="002353A5"/>
    <w:rsid w:val="002366EC"/>
    <w:rsid w:val="00237647"/>
    <w:rsid w:val="00237660"/>
    <w:rsid w:val="0024067E"/>
    <w:rsid w:val="00241417"/>
    <w:rsid w:val="00242A7A"/>
    <w:rsid w:val="00242B22"/>
    <w:rsid w:val="0024394F"/>
    <w:rsid w:val="0024463B"/>
    <w:rsid w:val="00244B21"/>
    <w:rsid w:val="00244C1A"/>
    <w:rsid w:val="00244D3E"/>
    <w:rsid w:val="00245955"/>
    <w:rsid w:val="00246C97"/>
    <w:rsid w:val="00247392"/>
    <w:rsid w:val="00252618"/>
    <w:rsid w:val="00252CED"/>
    <w:rsid w:val="002549DB"/>
    <w:rsid w:val="0025680D"/>
    <w:rsid w:val="00260C79"/>
    <w:rsid w:val="002648FA"/>
    <w:rsid w:val="00267140"/>
    <w:rsid w:val="002717E0"/>
    <w:rsid w:val="00273532"/>
    <w:rsid w:val="00273884"/>
    <w:rsid w:val="002738CD"/>
    <w:rsid w:val="002755CF"/>
    <w:rsid w:val="00276875"/>
    <w:rsid w:val="0028041C"/>
    <w:rsid w:val="002844FD"/>
    <w:rsid w:val="00286DCC"/>
    <w:rsid w:val="0029290F"/>
    <w:rsid w:val="002945CC"/>
    <w:rsid w:val="00294C3D"/>
    <w:rsid w:val="00295625"/>
    <w:rsid w:val="002958ED"/>
    <w:rsid w:val="00296D3A"/>
    <w:rsid w:val="0029773F"/>
    <w:rsid w:val="002A1B54"/>
    <w:rsid w:val="002A1C9C"/>
    <w:rsid w:val="002B05A8"/>
    <w:rsid w:val="002B1163"/>
    <w:rsid w:val="002B1AB8"/>
    <w:rsid w:val="002B211F"/>
    <w:rsid w:val="002B24F9"/>
    <w:rsid w:val="002B6088"/>
    <w:rsid w:val="002B6481"/>
    <w:rsid w:val="002B6888"/>
    <w:rsid w:val="002B68D5"/>
    <w:rsid w:val="002B728C"/>
    <w:rsid w:val="002B7980"/>
    <w:rsid w:val="002C127C"/>
    <w:rsid w:val="002C230D"/>
    <w:rsid w:val="002C2479"/>
    <w:rsid w:val="002C6E4C"/>
    <w:rsid w:val="002C7605"/>
    <w:rsid w:val="002C7952"/>
    <w:rsid w:val="002D0702"/>
    <w:rsid w:val="002D4498"/>
    <w:rsid w:val="002D4B74"/>
    <w:rsid w:val="002D75C1"/>
    <w:rsid w:val="002E3BE8"/>
    <w:rsid w:val="002E5547"/>
    <w:rsid w:val="002E5BE8"/>
    <w:rsid w:val="002E6BC8"/>
    <w:rsid w:val="002E76B8"/>
    <w:rsid w:val="002E7DC1"/>
    <w:rsid w:val="002F02A3"/>
    <w:rsid w:val="002F133F"/>
    <w:rsid w:val="002F1A04"/>
    <w:rsid w:val="002F1DD2"/>
    <w:rsid w:val="002F31D3"/>
    <w:rsid w:val="002F5A35"/>
    <w:rsid w:val="003006E7"/>
    <w:rsid w:val="00304C70"/>
    <w:rsid w:val="00305C74"/>
    <w:rsid w:val="00314426"/>
    <w:rsid w:val="003147C0"/>
    <w:rsid w:val="003159F9"/>
    <w:rsid w:val="003172EB"/>
    <w:rsid w:val="00317373"/>
    <w:rsid w:val="00320B4C"/>
    <w:rsid w:val="00324E61"/>
    <w:rsid w:val="00326666"/>
    <w:rsid w:val="00332286"/>
    <w:rsid w:val="003324B2"/>
    <w:rsid w:val="00333C3C"/>
    <w:rsid w:val="00334954"/>
    <w:rsid w:val="003361EC"/>
    <w:rsid w:val="00340A6C"/>
    <w:rsid w:val="0034124F"/>
    <w:rsid w:val="003431F8"/>
    <w:rsid w:val="00343719"/>
    <w:rsid w:val="0034387B"/>
    <w:rsid w:val="00344432"/>
    <w:rsid w:val="0034617B"/>
    <w:rsid w:val="00350999"/>
    <w:rsid w:val="00351E2A"/>
    <w:rsid w:val="0035275D"/>
    <w:rsid w:val="003528A6"/>
    <w:rsid w:val="003536C9"/>
    <w:rsid w:val="00355E48"/>
    <w:rsid w:val="00357680"/>
    <w:rsid w:val="00357E58"/>
    <w:rsid w:val="00365BE5"/>
    <w:rsid w:val="00367287"/>
    <w:rsid w:val="00367F87"/>
    <w:rsid w:val="003715F9"/>
    <w:rsid w:val="00373B22"/>
    <w:rsid w:val="00376E80"/>
    <w:rsid w:val="00382A28"/>
    <w:rsid w:val="00383EC4"/>
    <w:rsid w:val="00384D72"/>
    <w:rsid w:val="003858DF"/>
    <w:rsid w:val="00385AB6"/>
    <w:rsid w:val="003862D7"/>
    <w:rsid w:val="00387B9C"/>
    <w:rsid w:val="003916AD"/>
    <w:rsid w:val="00393CEE"/>
    <w:rsid w:val="00394866"/>
    <w:rsid w:val="00395208"/>
    <w:rsid w:val="0039783B"/>
    <w:rsid w:val="003A28B5"/>
    <w:rsid w:val="003A40F6"/>
    <w:rsid w:val="003A55B0"/>
    <w:rsid w:val="003B51BF"/>
    <w:rsid w:val="003B5DC0"/>
    <w:rsid w:val="003C02FE"/>
    <w:rsid w:val="003C0A6B"/>
    <w:rsid w:val="003C0CE2"/>
    <w:rsid w:val="003C3844"/>
    <w:rsid w:val="003C60F5"/>
    <w:rsid w:val="003C7EAB"/>
    <w:rsid w:val="003D04E8"/>
    <w:rsid w:val="003D11B2"/>
    <w:rsid w:val="003D2340"/>
    <w:rsid w:val="003D4179"/>
    <w:rsid w:val="003D4AF7"/>
    <w:rsid w:val="003D645E"/>
    <w:rsid w:val="003D6826"/>
    <w:rsid w:val="003D692E"/>
    <w:rsid w:val="003D7306"/>
    <w:rsid w:val="003E0A45"/>
    <w:rsid w:val="003E0F0B"/>
    <w:rsid w:val="003E29D3"/>
    <w:rsid w:val="003E2B92"/>
    <w:rsid w:val="003E3B5C"/>
    <w:rsid w:val="003E44E1"/>
    <w:rsid w:val="003E4C3B"/>
    <w:rsid w:val="003E5C74"/>
    <w:rsid w:val="003E5CA7"/>
    <w:rsid w:val="003E6A79"/>
    <w:rsid w:val="003E741E"/>
    <w:rsid w:val="003F0498"/>
    <w:rsid w:val="003F07C0"/>
    <w:rsid w:val="003F0C6A"/>
    <w:rsid w:val="003F44CD"/>
    <w:rsid w:val="00404EA2"/>
    <w:rsid w:val="0040694A"/>
    <w:rsid w:val="004147A6"/>
    <w:rsid w:val="00414D10"/>
    <w:rsid w:val="00416BEB"/>
    <w:rsid w:val="00421867"/>
    <w:rsid w:val="004227F0"/>
    <w:rsid w:val="00422F4F"/>
    <w:rsid w:val="00424365"/>
    <w:rsid w:val="00425780"/>
    <w:rsid w:val="00426E7A"/>
    <w:rsid w:val="00430D6A"/>
    <w:rsid w:val="00432C0F"/>
    <w:rsid w:val="00432DF2"/>
    <w:rsid w:val="00434D40"/>
    <w:rsid w:val="00435AB0"/>
    <w:rsid w:val="0043641D"/>
    <w:rsid w:val="00436DCC"/>
    <w:rsid w:val="00437B7B"/>
    <w:rsid w:val="00442B2D"/>
    <w:rsid w:val="00447E15"/>
    <w:rsid w:val="00455C1F"/>
    <w:rsid w:val="004634A2"/>
    <w:rsid w:val="00464370"/>
    <w:rsid w:val="00464649"/>
    <w:rsid w:val="004649F3"/>
    <w:rsid w:val="00465B1A"/>
    <w:rsid w:val="00465EA2"/>
    <w:rsid w:val="0046725A"/>
    <w:rsid w:val="00467325"/>
    <w:rsid w:val="00472C16"/>
    <w:rsid w:val="004754A7"/>
    <w:rsid w:val="004777CA"/>
    <w:rsid w:val="00477E2D"/>
    <w:rsid w:val="00481A32"/>
    <w:rsid w:val="004821E9"/>
    <w:rsid w:val="0048351C"/>
    <w:rsid w:val="00485A72"/>
    <w:rsid w:val="00486CA0"/>
    <w:rsid w:val="004870C5"/>
    <w:rsid w:val="00487FCE"/>
    <w:rsid w:val="004902D0"/>
    <w:rsid w:val="00490978"/>
    <w:rsid w:val="00492E7D"/>
    <w:rsid w:val="00493A16"/>
    <w:rsid w:val="00493B30"/>
    <w:rsid w:val="0049436C"/>
    <w:rsid w:val="004949CE"/>
    <w:rsid w:val="004961D8"/>
    <w:rsid w:val="00496730"/>
    <w:rsid w:val="00496F5F"/>
    <w:rsid w:val="00497C70"/>
    <w:rsid w:val="004A0BE0"/>
    <w:rsid w:val="004A0F1B"/>
    <w:rsid w:val="004A1C49"/>
    <w:rsid w:val="004A2259"/>
    <w:rsid w:val="004A2C26"/>
    <w:rsid w:val="004A477D"/>
    <w:rsid w:val="004A7009"/>
    <w:rsid w:val="004B4394"/>
    <w:rsid w:val="004B77B8"/>
    <w:rsid w:val="004C0B46"/>
    <w:rsid w:val="004C0ECA"/>
    <w:rsid w:val="004C2049"/>
    <w:rsid w:val="004C2269"/>
    <w:rsid w:val="004C23FF"/>
    <w:rsid w:val="004C262A"/>
    <w:rsid w:val="004C30D4"/>
    <w:rsid w:val="004C509E"/>
    <w:rsid w:val="004C6FDD"/>
    <w:rsid w:val="004C7CF4"/>
    <w:rsid w:val="004D0FED"/>
    <w:rsid w:val="004D2655"/>
    <w:rsid w:val="004D34E3"/>
    <w:rsid w:val="004D3C42"/>
    <w:rsid w:val="004D6155"/>
    <w:rsid w:val="004D6449"/>
    <w:rsid w:val="004D67A5"/>
    <w:rsid w:val="004D7387"/>
    <w:rsid w:val="004D7802"/>
    <w:rsid w:val="004E0325"/>
    <w:rsid w:val="004E386B"/>
    <w:rsid w:val="004E3D3A"/>
    <w:rsid w:val="004E4B1E"/>
    <w:rsid w:val="004E57FF"/>
    <w:rsid w:val="004E633E"/>
    <w:rsid w:val="004E7875"/>
    <w:rsid w:val="004E7CBB"/>
    <w:rsid w:val="004E7DD1"/>
    <w:rsid w:val="004F0DAD"/>
    <w:rsid w:val="004F118E"/>
    <w:rsid w:val="004F17AE"/>
    <w:rsid w:val="004F1999"/>
    <w:rsid w:val="004F335A"/>
    <w:rsid w:val="004F513B"/>
    <w:rsid w:val="004F69FD"/>
    <w:rsid w:val="004F6B83"/>
    <w:rsid w:val="004F75D1"/>
    <w:rsid w:val="004F7A6D"/>
    <w:rsid w:val="0050028A"/>
    <w:rsid w:val="005011E4"/>
    <w:rsid w:val="00502F4F"/>
    <w:rsid w:val="0050438E"/>
    <w:rsid w:val="00504E83"/>
    <w:rsid w:val="005060A8"/>
    <w:rsid w:val="005069CD"/>
    <w:rsid w:val="0051046C"/>
    <w:rsid w:val="00512607"/>
    <w:rsid w:val="00512A19"/>
    <w:rsid w:val="005133C8"/>
    <w:rsid w:val="005218CC"/>
    <w:rsid w:val="00521E8A"/>
    <w:rsid w:val="00522D01"/>
    <w:rsid w:val="005237B5"/>
    <w:rsid w:val="0052416E"/>
    <w:rsid w:val="005247A0"/>
    <w:rsid w:val="00525415"/>
    <w:rsid w:val="00527817"/>
    <w:rsid w:val="0053310B"/>
    <w:rsid w:val="005367DB"/>
    <w:rsid w:val="0053740F"/>
    <w:rsid w:val="00537F67"/>
    <w:rsid w:val="00540533"/>
    <w:rsid w:val="00540BEC"/>
    <w:rsid w:val="00542171"/>
    <w:rsid w:val="005438A8"/>
    <w:rsid w:val="0054591A"/>
    <w:rsid w:val="00545A32"/>
    <w:rsid w:val="005469E1"/>
    <w:rsid w:val="005508B9"/>
    <w:rsid w:val="00550C44"/>
    <w:rsid w:val="005513D5"/>
    <w:rsid w:val="005523E1"/>
    <w:rsid w:val="00552BCB"/>
    <w:rsid w:val="00553991"/>
    <w:rsid w:val="00554DF9"/>
    <w:rsid w:val="0055549C"/>
    <w:rsid w:val="00556CC6"/>
    <w:rsid w:val="005606A5"/>
    <w:rsid w:val="005615FD"/>
    <w:rsid w:val="0056191A"/>
    <w:rsid w:val="0056194B"/>
    <w:rsid w:val="005630F1"/>
    <w:rsid w:val="005644D0"/>
    <w:rsid w:val="0056611F"/>
    <w:rsid w:val="0056612C"/>
    <w:rsid w:val="00566F80"/>
    <w:rsid w:val="00575AB2"/>
    <w:rsid w:val="005760D1"/>
    <w:rsid w:val="005761BA"/>
    <w:rsid w:val="0057762D"/>
    <w:rsid w:val="00581FAD"/>
    <w:rsid w:val="00591C53"/>
    <w:rsid w:val="00592006"/>
    <w:rsid w:val="00594AB6"/>
    <w:rsid w:val="00596896"/>
    <w:rsid w:val="00596F91"/>
    <w:rsid w:val="005A1C0B"/>
    <w:rsid w:val="005A1EE3"/>
    <w:rsid w:val="005A331C"/>
    <w:rsid w:val="005A3539"/>
    <w:rsid w:val="005A3E47"/>
    <w:rsid w:val="005A40BE"/>
    <w:rsid w:val="005A530A"/>
    <w:rsid w:val="005A7207"/>
    <w:rsid w:val="005A7285"/>
    <w:rsid w:val="005B1DD3"/>
    <w:rsid w:val="005B203C"/>
    <w:rsid w:val="005B3455"/>
    <w:rsid w:val="005B46A0"/>
    <w:rsid w:val="005B4F02"/>
    <w:rsid w:val="005C0805"/>
    <w:rsid w:val="005C2E8D"/>
    <w:rsid w:val="005C4669"/>
    <w:rsid w:val="005D164E"/>
    <w:rsid w:val="005D16E9"/>
    <w:rsid w:val="005D2D30"/>
    <w:rsid w:val="005D30A6"/>
    <w:rsid w:val="005D39C4"/>
    <w:rsid w:val="005D764D"/>
    <w:rsid w:val="005E1CA9"/>
    <w:rsid w:val="005E3318"/>
    <w:rsid w:val="005E34F1"/>
    <w:rsid w:val="005F01F2"/>
    <w:rsid w:val="005F0991"/>
    <w:rsid w:val="005F21AC"/>
    <w:rsid w:val="005F3749"/>
    <w:rsid w:val="005F5BE6"/>
    <w:rsid w:val="005F5C10"/>
    <w:rsid w:val="005F6031"/>
    <w:rsid w:val="00600210"/>
    <w:rsid w:val="00601846"/>
    <w:rsid w:val="0060260F"/>
    <w:rsid w:val="006044DB"/>
    <w:rsid w:val="00605472"/>
    <w:rsid w:val="006074C4"/>
    <w:rsid w:val="006100CD"/>
    <w:rsid w:val="00610D7E"/>
    <w:rsid w:val="00611A30"/>
    <w:rsid w:val="00611ABE"/>
    <w:rsid w:val="00611B49"/>
    <w:rsid w:val="00611B82"/>
    <w:rsid w:val="00611D82"/>
    <w:rsid w:val="00613016"/>
    <w:rsid w:val="00616B47"/>
    <w:rsid w:val="00617EE2"/>
    <w:rsid w:val="00617FFA"/>
    <w:rsid w:val="00620790"/>
    <w:rsid w:val="006227DA"/>
    <w:rsid w:val="00622C00"/>
    <w:rsid w:val="00623AA1"/>
    <w:rsid w:val="006261C4"/>
    <w:rsid w:val="00627088"/>
    <w:rsid w:val="00630390"/>
    <w:rsid w:val="006306BE"/>
    <w:rsid w:val="00631098"/>
    <w:rsid w:val="00631653"/>
    <w:rsid w:val="00631F75"/>
    <w:rsid w:val="006321BD"/>
    <w:rsid w:val="0063396E"/>
    <w:rsid w:val="00633E1E"/>
    <w:rsid w:val="006371F8"/>
    <w:rsid w:val="006404FA"/>
    <w:rsid w:val="0064129A"/>
    <w:rsid w:val="006418E4"/>
    <w:rsid w:val="00644832"/>
    <w:rsid w:val="00646ED6"/>
    <w:rsid w:val="00651954"/>
    <w:rsid w:val="0065459D"/>
    <w:rsid w:val="00654CF8"/>
    <w:rsid w:val="00657688"/>
    <w:rsid w:val="006576F9"/>
    <w:rsid w:val="006577B4"/>
    <w:rsid w:val="00660733"/>
    <w:rsid w:val="00667D98"/>
    <w:rsid w:val="00676CB3"/>
    <w:rsid w:val="006805CD"/>
    <w:rsid w:val="00680F6F"/>
    <w:rsid w:val="00681B1C"/>
    <w:rsid w:val="006826ED"/>
    <w:rsid w:val="006847E7"/>
    <w:rsid w:val="00684D59"/>
    <w:rsid w:val="00685943"/>
    <w:rsid w:val="00686438"/>
    <w:rsid w:val="00687D8F"/>
    <w:rsid w:val="00690320"/>
    <w:rsid w:val="0069171D"/>
    <w:rsid w:val="00692AAA"/>
    <w:rsid w:val="00693AD5"/>
    <w:rsid w:val="00693B2E"/>
    <w:rsid w:val="006960EE"/>
    <w:rsid w:val="006976DE"/>
    <w:rsid w:val="006A0118"/>
    <w:rsid w:val="006A013D"/>
    <w:rsid w:val="006A0BDF"/>
    <w:rsid w:val="006A38A9"/>
    <w:rsid w:val="006A3C18"/>
    <w:rsid w:val="006A63EB"/>
    <w:rsid w:val="006B0B1F"/>
    <w:rsid w:val="006B509C"/>
    <w:rsid w:val="006B742E"/>
    <w:rsid w:val="006B7CD9"/>
    <w:rsid w:val="006C57B8"/>
    <w:rsid w:val="006C6EA3"/>
    <w:rsid w:val="006C7B5F"/>
    <w:rsid w:val="006C7FB1"/>
    <w:rsid w:val="006D0030"/>
    <w:rsid w:val="006D03B1"/>
    <w:rsid w:val="006D0EFD"/>
    <w:rsid w:val="006D419C"/>
    <w:rsid w:val="006D4D0B"/>
    <w:rsid w:val="006D5BA8"/>
    <w:rsid w:val="006D609F"/>
    <w:rsid w:val="006E1253"/>
    <w:rsid w:val="006E131A"/>
    <w:rsid w:val="006E1632"/>
    <w:rsid w:val="006E28D4"/>
    <w:rsid w:val="006E29B0"/>
    <w:rsid w:val="006E4958"/>
    <w:rsid w:val="006E62E4"/>
    <w:rsid w:val="006E6722"/>
    <w:rsid w:val="006E76B5"/>
    <w:rsid w:val="006E7D39"/>
    <w:rsid w:val="006F2B94"/>
    <w:rsid w:val="006F30BD"/>
    <w:rsid w:val="006F393C"/>
    <w:rsid w:val="006F42F3"/>
    <w:rsid w:val="006F4819"/>
    <w:rsid w:val="006F6527"/>
    <w:rsid w:val="006F6C3D"/>
    <w:rsid w:val="007011F7"/>
    <w:rsid w:val="00701383"/>
    <w:rsid w:val="007013F2"/>
    <w:rsid w:val="00701464"/>
    <w:rsid w:val="00705EEC"/>
    <w:rsid w:val="00706F04"/>
    <w:rsid w:val="007126B5"/>
    <w:rsid w:val="00712F94"/>
    <w:rsid w:val="00720515"/>
    <w:rsid w:val="00720B89"/>
    <w:rsid w:val="0072107E"/>
    <w:rsid w:val="00721280"/>
    <w:rsid w:val="0072148F"/>
    <w:rsid w:val="007219AD"/>
    <w:rsid w:val="007226D5"/>
    <w:rsid w:val="007234FB"/>
    <w:rsid w:val="007242EF"/>
    <w:rsid w:val="00725689"/>
    <w:rsid w:val="00725D80"/>
    <w:rsid w:val="00733757"/>
    <w:rsid w:val="007339BB"/>
    <w:rsid w:val="00734CEE"/>
    <w:rsid w:val="00734F2C"/>
    <w:rsid w:val="007371B7"/>
    <w:rsid w:val="00740CB0"/>
    <w:rsid w:val="00741C3F"/>
    <w:rsid w:val="00743036"/>
    <w:rsid w:val="00743AAC"/>
    <w:rsid w:val="007445F3"/>
    <w:rsid w:val="00746450"/>
    <w:rsid w:val="00746E41"/>
    <w:rsid w:val="00747D22"/>
    <w:rsid w:val="00750807"/>
    <w:rsid w:val="00750E55"/>
    <w:rsid w:val="00751811"/>
    <w:rsid w:val="00754D87"/>
    <w:rsid w:val="00755608"/>
    <w:rsid w:val="00755881"/>
    <w:rsid w:val="007645B7"/>
    <w:rsid w:val="00764EF5"/>
    <w:rsid w:val="00764FAC"/>
    <w:rsid w:val="007660AA"/>
    <w:rsid w:val="007668AE"/>
    <w:rsid w:val="00766CF4"/>
    <w:rsid w:val="007675B8"/>
    <w:rsid w:val="00774A0F"/>
    <w:rsid w:val="00774A27"/>
    <w:rsid w:val="00776026"/>
    <w:rsid w:val="0078014E"/>
    <w:rsid w:val="00780BB4"/>
    <w:rsid w:val="007816A7"/>
    <w:rsid w:val="0078178F"/>
    <w:rsid w:val="0078325F"/>
    <w:rsid w:val="007854B9"/>
    <w:rsid w:val="00787A4D"/>
    <w:rsid w:val="007922F4"/>
    <w:rsid w:val="00792668"/>
    <w:rsid w:val="0079387D"/>
    <w:rsid w:val="007948A6"/>
    <w:rsid w:val="00795A31"/>
    <w:rsid w:val="00796773"/>
    <w:rsid w:val="007971A7"/>
    <w:rsid w:val="0079730E"/>
    <w:rsid w:val="007A0241"/>
    <w:rsid w:val="007A12F2"/>
    <w:rsid w:val="007A23AA"/>
    <w:rsid w:val="007A2EF9"/>
    <w:rsid w:val="007A5CE2"/>
    <w:rsid w:val="007A6A3E"/>
    <w:rsid w:val="007A77B1"/>
    <w:rsid w:val="007B09A6"/>
    <w:rsid w:val="007B3558"/>
    <w:rsid w:val="007B35B0"/>
    <w:rsid w:val="007B3C31"/>
    <w:rsid w:val="007B4102"/>
    <w:rsid w:val="007B4BD4"/>
    <w:rsid w:val="007B4F42"/>
    <w:rsid w:val="007B5E18"/>
    <w:rsid w:val="007B6545"/>
    <w:rsid w:val="007B6652"/>
    <w:rsid w:val="007C01A9"/>
    <w:rsid w:val="007C084C"/>
    <w:rsid w:val="007C3A27"/>
    <w:rsid w:val="007C5FC9"/>
    <w:rsid w:val="007C63BA"/>
    <w:rsid w:val="007D0FF1"/>
    <w:rsid w:val="007D19C7"/>
    <w:rsid w:val="007D310B"/>
    <w:rsid w:val="007D34CB"/>
    <w:rsid w:val="007D3ED7"/>
    <w:rsid w:val="007D53B3"/>
    <w:rsid w:val="007D54BA"/>
    <w:rsid w:val="007D58B0"/>
    <w:rsid w:val="007D6893"/>
    <w:rsid w:val="007E0B83"/>
    <w:rsid w:val="007E0E84"/>
    <w:rsid w:val="007E2ECB"/>
    <w:rsid w:val="007E30B8"/>
    <w:rsid w:val="007E47EE"/>
    <w:rsid w:val="007E5179"/>
    <w:rsid w:val="007F5162"/>
    <w:rsid w:val="007F7AB4"/>
    <w:rsid w:val="00800DC8"/>
    <w:rsid w:val="00805D86"/>
    <w:rsid w:val="00806648"/>
    <w:rsid w:val="00807FB8"/>
    <w:rsid w:val="008100D0"/>
    <w:rsid w:val="008113CB"/>
    <w:rsid w:val="0081266E"/>
    <w:rsid w:val="00813BDC"/>
    <w:rsid w:val="0081788C"/>
    <w:rsid w:val="008200AE"/>
    <w:rsid w:val="00820386"/>
    <w:rsid w:val="008217EF"/>
    <w:rsid w:val="008219B6"/>
    <w:rsid w:val="00821D88"/>
    <w:rsid w:val="00825E97"/>
    <w:rsid w:val="0082713C"/>
    <w:rsid w:val="00827EC4"/>
    <w:rsid w:val="008314EA"/>
    <w:rsid w:val="008319A8"/>
    <w:rsid w:val="00831CC3"/>
    <w:rsid w:val="008327FC"/>
    <w:rsid w:val="0083360B"/>
    <w:rsid w:val="00833BC2"/>
    <w:rsid w:val="0083716F"/>
    <w:rsid w:val="0083762C"/>
    <w:rsid w:val="008421CE"/>
    <w:rsid w:val="0084365B"/>
    <w:rsid w:val="00846775"/>
    <w:rsid w:val="008557E8"/>
    <w:rsid w:val="0085666D"/>
    <w:rsid w:val="00857B3D"/>
    <w:rsid w:val="00864323"/>
    <w:rsid w:val="00866684"/>
    <w:rsid w:val="00870E30"/>
    <w:rsid w:val="00871D4E"/>
    <w:rsid w:val="008753AB"/>
    <w:rsid w:val="008754C3"/>
    <w:rsid w:val="00881976"/>
    <w:rsid w:val="008819B5"/>
    <w:rsid w:val="00881A28"/>
    <w:rsid w:val="00882E72"/>
    <w:rsid w:val="008877A0"/>
    <w:rsid w:val="00890361"/>
    <w:rsid w:val="00891218"/>
    <w:rsid w:val="008913EF"/>
    <w:rsid w:val="00891A52"/>
    <w:rsid w:val="008935CD"/>
    <w:rsid w:val="00896056"/>
    <w:rsid w:val="00896F25"/>
    <w:rsid w:val="008A0951"/>
    <w:rsid w:val="008A1244"/>
    <w:rsid w:val="008A40CD"/>
    <w:rsid w:val="008A4FCF"/>
    <w:rsid w:val="008A509A"/>
    <w:rsid w:val="008B0034"/>
    <w:rsid w:val="008B0702"/>
    <w:rsid w:val="008B1BAC"/>
    <w:rsid w:val="008B360A"/>
    <w:rsid w:val="008B746D"/>
    <w:rsid w:val="008C0794"/>
    <w:rsid w:val="008C1E4D"/>
    <w:rsid w:val="008C28E8"/>
    <w:rsid w:val="008C4F25"/>
    <w:rsid w:val="008C51CC"/>
    <w:rsid w:val="008C6815"/>
    <w:rsid w:val="008C6E47"/>
    <w:rsid w:val="008C7615"/>
    <w:rsid w:val="008D0943"/>
    <w:rsid w:val="008D3553"/>
    <w:rsid w:val="008D3ED4"/>
    <w:rsid w:val="008D4112"/>
    <w:rsid w:val="008D493E"/>
    <w:rsid w:val="008D6609"/>
    <w:rsid w:val="008D7BB1"/>
    <w:rsid w:val="008D7DAB"/>
    <w:rsid w:val="008E082F"/>
    <w:rsid w:val="008E0DFD"/>
    <w:rsid w:val="008E12FA"/>
    <w:rsid w:val="008E24E0"/>
    <w:rsid w:val="008E271C"/>
    <w:rsid w:val="008E43F2"/>
    <w:rsid w:val="008E514D"/>
    <w:rsid w:val="008E613A"/>
    <w:rsid w:val="008E7EF3"/>
    <w:rsid w:val="008F0AC4"/>
    <w:rsid w:val="008F1B7B"/>
    <w:rsid w:val="008F1DD7"/>
    <w:rsid w:val="008F24AF"/>
    <w:rsid w:val="008F2553"/>
    <w:rsid w:val="008F4496"/>
    <w:rsid w:val="008F5721"/>
    <w:rsid w:val="008F7D07"/>
    <w:rsid w:val="00902967"/>
    <w:rsid w:val="00903632"/>
    <w:rsid w:val="00903986"/>
    <w:rsid w:val="00903AB6"/>
    <w:rsid w:val="00904467"/>
    <w:rsid w:val="009052CD"/>
    <w:rsid w:val="009065FF"/>
    <w:rsid w:val="00906D85"/>
    <w:rsid w:val="00906DA3"/>
    <w:rsid w:val="00907315"/>
    <w:rsid w:val="0091012C"/>
    <w:rsid w:val="00910352"/>
    <w:rsid w:val="00912793"/>
    <w:rsid w:val="00913057"/>
    <w:rsid w:val="009138F8"/>
    <w:rsid w:val="0091447C"/>
    <w:rsid w:val="00916ECB"/>
    <w:rsid w:val="0091774D"/>
    <w:rsid w:val="00923E52"/>
    <w:rsid w:val="00925B1C"/>
    <w:rsid w:val="009265F9"/>
    <w:rsid w:val="009324C8"/>
    <w:rsid w:val="0093536E"/>
    <w:rsid w:val="009356C4"/>
    <w:rsid w:val="00936E3B"/>
    <w:rsid w:val="009372FC"/>
    <w:rsid w:val="009408C5"/>
    <w:rsid w:val="00941379"/>
    <w:rsid w:val="00942C2F"/>
    <w:rsid w:val="009436B5"/>
    <w:rsid w:val="009444F9"/>
    <w:rsid w:val="00947392"/>
    <w:rsid w:val="00953706"/>
    <w:rsid w:val="00953BB8"/>
    <w:rsid w:val="009553CD"/>
    <w:rsid w:val="009556C3"/>
    <w:rsid w:val="00955F34"/>
    <w:rsid w:val="00956DDC"/>
    <w:rsid w:val="00961D69"/>
    <w:rsid w:val="00964FA6"/>
    <w:rsid w:val="0096534E"/>
    <w:rsid w:val="009661DC"/>
    <w:rsid w:val="00966D02"/>
    <w:rsid w:val="00967888"/>
    <w:rsid w:val="0096791A"/>
    <w:rsid w:val="009715A9"/>
    <w:rsid w:val="0097235D"/>
    <w:rsid w:val="00973614"/>
    <w:rsid w:val="0097406B"/>
    <w:rsid w:val="009765D7"/>
    <w:rsid w:val="00980C07"/>
    <w:rsid w:val="009820C4"/>
    <w:rsid w:val="00982223"/>
    <w:rsid w:val="00982A9C"/>
    <w:rsid w:val="00982B72"/>
    <w:rsid w:val="00983377"/>
    <w:rsid w:val="00986FD6"/>
    <w:rsid w:val="0099180A"/>
    <w:rsid w:val="00992266"/>
    <w:rsid w:val="0099241E"/>
    <w:rsid w:val="00992532"/>
    <w:rsid w:val="0099308A"/>
    <w:rsid w:val="0099353F"/>
    <w:rsid w:val="00994934"/>
    <w:rsid w:val="00996077"/>
    <w:rsid w:val="009A2F83"/>
    <w:rsid w:val="009A3909"/>
    <w:rsid w:val="009A3D13"/>
    <w:rsid w:val="009A41A3"/>
    <w:rsid w:val="009A5AD5"/>
    <w:rsid w:val="009B0062"/>
    <w:rsid w:val="009B1C87"/>
    <w:rsid w:val="009B1CC9"/>
    <w:rsid w:val="009B37F1"/>
    <w:rsid w:val="009B4D20"/>
    <w:rsid w:val="009B53C1"/>
    <w:rsid w:val="009B6776"/>
    <w:rsid w:val="009C2FCB"/>
    <w:rsid w:val="009C472B"/>
    <w:rsid w:val="009C56FF"/>
    <w:rsid w:val="009C5E6F"/>
    <w:rsid w:val="009C6D7C"/>
    <w:rsid w:val="009D1065"/>
    <w:rsid w:val="009D1BBA"/>
    <w:rsid w:val="009D1C85"/>
    <w:rsid w:val="009D2415"/>
    <w:rsid w:val="009D516C"/>
    <w:rsid w:val="009D5F97"/>
    <w:rsid w:val="009E29AF"/>
    <w:rsid w:val="009E50C9"/>
    <w:rsid w:val="009E570B"/>
    <w:rsid w:val="009E6184"/>
    <w:rsid w:val="009F2B43"/>
    <w:rsid w:val="009F3234"/>
    <w:rsid w:val="009F5A04"/>
    <w:rsid w:val="009F61D4"/>
    <w:rsid w:val="009F7177"/>
    <w:rsid w:val="009F7687"/>
    <w:rsid w:val="00A00128"/>
    <w:rsid w:val="00A00F93"/>
    <w:rsid w:val="00A0371E"/>
    <w:rsid w:val="00A040DB"/>
    <w:rsid w:val="00A06A9B"/>
    <w:rsid w:val="00A070D8"/>
    <w:rsid w:val="00A0745A"/>
    <w:rsid w:val="00A10EE6"/>
    <w:rsid w:val="00A110B3"/>
    <w:rsid w:val="00A147F6"/>
    <w:rsid w:val="00A201FD"/>
    <w:rsid w:val="00A210E4"/>
    <w:rsid w:val="00A23512"/>
    <w:rsid w:val="00A262FF"/>
    <w:rsid w:val="00A2756E"/>
    <w:rsid w:val="00A27AE3"/>
    <w:rsid w:val="00A304DB"/>
    <w:rsid w:val="00A308D8"/>
    <w:rsid w:val="00A319FB"/>
    <w:rsid w:val="00A320AE"/>
    <w:rsid w:val="00A34B08"/>
    <w:rsid w:val="00A34E65"/>
    <w:rsid w:val="00A358F7"/>
    <w:rsid w:val="00A36280"/>
    <w:rsid w:val="00A41AA9"/>
    <w:rsid w:val="00A43566"/>
    <w:rsid w:val="00A44427"/>
    <w:rsid w:val="00A46A5F"/>
    <w:rsid w:val="00A46C44"/>
    <w:rsid w:val="00A47B10"/>
    <w:rsid w:val="00A50BE9"/>
    <w:rsid w:val="00A50DE7"/>
    <w:rsid w:val="00A51FA1"/>
    <w:rsid w:val="00A52F13"/>
    <w:rsid w:val="00A5387D"/>
    <w:rsid w:val="00A53EE1"/>
    <w:rsid w:val="00A55878"/>
    <w:rsid w:val="00A57B76"/>
    <w:rsid w:val="00A60037"/>
    <w:rsid w:val="00A600F7"/>
    <w:rsid w:val="00A61A40"/>
    <w:rsid w:val="00A6336B"/>
    <w:rsid w:val="00A633E4"/>
    <w:rsid w:val="00A6366F"/>
    <w:rsid w:val="00A64CB8"/>
    <w:rsid w:val="00A65372"/>
    <w:rsid w:val="00A666E8"/>
    <w:rsid w:val="00A67187"/>
    <w:rsid w:val="00A679EE"/>
    <w:rsid w:val="00A70753"/>
    <w:rsid w:val="00A722D5"/>
    <w:rsid w:val="00A73BC3"/>
    <w:rsid w:val="00A803F2"/>
    <w:rsid w:val="00A814F1"/>
    <w:rsid w:val="00A827EC"/>
    <w:rsid w:val="00A87363"/>
    <w:rsid w:val="00A90469"/>
    <w:rsid w:val="00A90F2A"/>
    <w:rsid w:val="00A922FF"/>
    <w:rsid w:val="00A92B13"/>
    <w:rsid w:val="00A95D53"/>
    <w:rsid w:val="00A97BD4"/>
    <w:rsid w:val="00AA01A2"/>
    <w:rsid w:val="00AA0B43"/>
    <w:rsid w:val="00AA0CB3"/>
    <w:rsid w:val="00AA14B4"/>
    <w:rsid w:val="00AA1D26"/>
    <w:rsid w:val="00AA3AC8"/>
    <w:rsid w:val="00AA509F"/>
    <w:rsid w:val="00AA6270"/>
    <w:rsid w:val="00AA7526"/>
    <w:rsid w:val="00AA7930"/>
    <w:rsid w:val="00AB05F0"/>
    <w:rsid w:val="00AB11C4"/>
    <w:rsid w:val="00AB4182"/>
    <w:rsid w:val="00AB41BF"/>
    <w:rsid w:val="00AB4602"/>
    <w:rsid w:val="00AB4701"/>
    <w:rsid w:val="00AB5B13"/>
    <w:rsid w:val="00AB624F"/>
    <w:rsid w:val="00AC2510"/>
    <w:rsid w:val="00AC419D"/>
    <w:rsid w:val="00AC4723"/>
    <w:rsid w:val="00AC5274"/>
    <w:rsid w:val="00AC5609"/>
    <w:rsid w:val="00AC5874"/>
    <w:rsid w:val="00AC76F3"/>
    <w:rsid w:val="00AD0245"/>
    <w:rsid w:val="00AD17B7"/>
    <w:rsid w:val="00AD48CA"/>
    <w:rsid w:val="00AD550E"/>
    <w:rsid w:val="00AD5AF4"/>
    <w:rsid w:val="00AD67F7"/>
    <w:rsid w:val="00AE247E"/>
    <w:rsid w:val="00AE2AF1"/>
    <w:rsid w:val="00AE48FA"/>
    <w:rsid w:val="00AE541C"/>
    <w:rsid w:val="00AE54F3"/>
    <w:rsid w:val="00AE681C"/>
    <w:rsid w:val="00AE7BF9"/>
    <w:rsid w:val="00AF32D8"/>
    <w:rsid w:val="00AF5D09"/>
    <w:rsid w:val="00AF680B"/>
    <w:rsid w:val="00AF7406"/>
    <w:rsid w:val="00B00B7A"/>
    <w:rsid w:val="00B00BAB"/>
    <w:rsid w:val="00B01478"/>
    <w:rsid w:val="00B02836"/>
    <w:rsid w:val="00B05074"/>
    <w:rsid w:val="00B109CB"/>
    <w:rsid w:val="00B17E64"/>
    <w:rsid w:val="00B23449"/>
    <w:rsid w:val="00B243F6"/>
    <w:rsid w:val="00B24844"/>
    <w:rsid w:val="00B250ED"/>
    <w:rsid w:val="00B27705"/>
    <w:rsid w:val="00B27939"/>
    <w:rsid w:val="00B30093"/>
    <w:rsid w:val="00B30B94"/>
    <w:rsid w:val="00B325A0"/>
    <w:rsid w:val="00B32D47"/>
    <w:rsid w:val="00B32E25"/>
    <w:rsid w:val="00B35598"/>
    <w:rsid w:val="00B37B18"/>
    <w:rsid w:val="00B41E85"/>
    <w:rsid w:val="00B50592"/>
    <w:rsid w:val="00B51EAC"/>
    <w:rsid w:val="00B53150"/>
    <w:rsid w:val="00B545D3"/>
    <w:rsid w:val="00B606BB"/>
    <w:rsid w:val="00B64C12"/>
    <w:rsid w:val="00B64E22"/>
    <w:rsid w:val="00B64FED"/>
    <w:rsid w:val="00B653B4"/>
    <w:rsid w:val="00B7076E"/>
    <w:rsid w:val="00B72BFE"/>
    <w:rsid w:val="00B754E8"/>
    <w:rsid w:val="00B762ED"/>
    <w:rsid w:val="00B766FD"/>
    <w:rsid w:val="00B80750"/>
    <w:rsid w:val="00B80D84"/>
    <w:rsid w:val="00B8246F"/>
    <w:rsid w:val="00B82C83"/>
    <w:rsid w:val="00B856CC"/>
    <w:rsid w:val="00B85901"/>
    <w:rsid w:val="00B87437"/>
    <w:rsid w:val="00B90D48"/>
    <w:rsid w:val="00B92251"/>
    <w:rsid w:val="00B95223"/>
    <w:rsid w:val="00B9652A"/>
    <w:rsid w:val="00BA0AEF"/>
    <w:rsid w:val="00BA1FEA"/>
    <w:rsid w:val="00BA6AA6"/>
    <w:rsid w:val="00BA7390"/>
    <w:rsid w:val="00BA7921"/>
    <w:rsid w:val="00BA7F6B"/>
    <w:rsid w:val="00BB041C"/>
    <w:rsid w:val="00BB0B55"/>
    <w:rsid w:val="00BB2CB4"/>
    <w:rsid w:val="00BB43B1"/>
    <w:rsid w:val="00BB5CD3"/>
    <w:rsid w:val="00BB5D30"/>
    <w:rsid w:val="00BB60D4"/>
    <w:rsid w:val="00BB679E"/>
    <w:rsid w:val="00BB6F04"/>
    <w:rsid w:val="00BB780B"/>
    <w:rsid w:val="00BC1D20"/>
    <w:rsid w:val="00BC4A14"/>
    <w:rsid w:val="00BD09FF"/>
    <w:rsid w:val="00BD5292"/>
    <w:rsid w:val="00BD592D"/>
    <w:rsid w:val="00BE09FC"/>
    <w:rsid w:val="00BE21B1"/>
    <w:rsid w:val="00BE3652"/>
    <w:rsid w:val="00BE4D3F"/>
    <w:rsid w:val="00BF273E"/>
    <w:rsid w:val="00BF2B2D"/>
    <w:rsid w:val="00BF2C1A"/>
    <w:rsid w:val="00BF2E25"/>
    <w:rsid w:val="00BF32EC"/>
    <w:rsid w:val="00BF50A5"/>
    <w:rsid w:val="00BF51CE"/>
    <w:rsid w:val="00BF5512"/>
    <w:rsid w:val="00BF55F7"/>
    <w:rsid w:val="00BF61C7"/>
    <w:rsid w:val="00BF6952"/>
    <w:rsid w:val="00C00D8D"/>
    <w:rsid w:val="00C014FF"/>
    <w:rsid w:val="00C04276"/>
    <w:rsid w:val="00C05D9D"/>
    <w:rsid w:val="00C073B2"/>
    <w:rsid w:val="00C12DE1"/>
    <w:rsid w:val="00C1326E"/>
    <w:rsid w:val="00C149C0"/>
    <w:rsid w:val="00C15B05"/>
    <w:rsid w:val="00C15EF8"/>
    <w:rsid w:val="00C16E92"/>
    <w:rsid w:val="00C17883"/>
    <w:rsid w:val="00C203CC"/>
    <w:rsid w:val="00C21A2D"/>
    <w:rsid w:val="00C241FD"/>
    <w:rsid w:val="00C30B95"/>
    <w:rsid w:val="00C31392"/>
    <w:rsid w:val="00C31DBB"/>
    <w:rsid w:val="00C31EAE"/>
    <w:rsid w:val="00C33107"/>
    <w:rsid w:val="00C33C5C"/>
    <w:rsid w:val="00C3483D"/>
    <w:rsid w:val="00C35014"/>
    <w:rsid w:val="00C35564"/>
    <w:rsid w:val="00C401A2"/>
    <w:rsid w:val="00C43A8B"/>
    <w:rsid w:val="00C43B2F"/>
    <w:rsid w:val="00C43F13"/>
    <w:rsid w:val="00C444C3"/>
    <w:rsid w:val="00C4513D"/>
    <w:rsid w:val="00C465DD"/>
    <w:rsid w:val="00C46D53"/>
    <w:rsid w:val="00C477FD"/>
    <w:rsid w:val="00C51217"/>
    <w:rsid w:val="00C546BC"/>
    <w:rsid w:val="00C55747"/>
    <w:rsid w:val="00C5575D"/>
    <w:rsid w:val="00C56607"/>
    <w:rsid w:val="00C579A4"/>
    <w:rsid w:val="00C612F6"/>
    <w:rsid w:val="00C629DC"/>
    <w:rsid w:val="00C631AD"/>
    <w:rsid w:val="00C642B6"/>
    <w:rsid w:val="00C644B1"/>
    <w:rsid w:val="00C65294"/>
    <w:rsid w:val="00C66909"/>
    <w:rsid w:val="00C670D4"/>
    <w:rsid w:val="00C70F74"/>
    <w:rsid w:val="00C72B10"/>
    <w:rsid w:val="00C73F38"/>
    <w:rsid w:val="00C809F4"/>
    <w:rsid w:val="00C82AE9"/>
    <w:rsid w:val="00C83B05"/>
    <w:rsid w:val="00C83DFC"/>
    <w:rsid w:val="00C84092"/>
    <w:rsid w:val="00C85B97"/>
    <w:rsid w:val="00C8793E"/>
    <w:rsid w:val="00C91A5B"/>
    <w:rsid w:val="00C92113"/>
    <w:rsid w:val="00C97DE3"/>
    <w:rsid w:val="00CA37C3"/>
    <w:rsid w:val="00CA6827"/>
    <w:rsid w:val="00CA7E4B"/>
    <w:rsid w:val="00CB0629"/>
    <w:rsid w:val="00CB0723"/>
    <w:rsid w:val="00CB1E58"/>
    <w:rsid w:val="00CB2C87"/>
    <w:rsid w:val="00CB4A58"/>
    <w:rsid w:val="00CB4F56"/>
    <w:rsid w:val="00CB5C7D"/>
    <w:rsid w:val="00CB7E45"/>
    <w:rsid w:val="00CC231F"/>
    <w:rsid w:val="00CC2A59"/>
    <w:rsid w:val="00CC4903"/>
    <w:rsid w:val="00CC4B54"/>
    <w:rsid w:val="00CD01D4"/>
    <w:rsid w:val="00CD15EF"/>
    <w:rsid w:val="00CD19A8"/>
    <w:rsid w:val="00CD1C8D"/>
    <w:rsid w:val="00CD5D9D"/>
    <w:rsid w:val="00CD7444"/>
    <w:rsid w:val="00CE5101"/>
    <w:rsid w:val="00CE6500"/>
    <w:rsid w:val="00CE73F3"/>
    <w:rsid w:val="00CE7CDA"/>
    <w:rsid w:val="00CF2B5F"/>
    <w:rsid w:val="00CF328F"/>
    <w:rsid w:val="00CF3965"/>
    <w:rsid w:val="00CF4040"/>
    <w:rsid w:val="00D0091A"/>
    <w:rsid w:val="00D015B1"/>
    <w:rsid w:val="00D01770"/>
    <w:rsid w:val="00D02186"/>
    <w:rsid w:val="00D051BF"/>
    <w:rsid w:val="00D0602B"/>
    <w:rsid w:val="00D11355"/>
    <w:rsid w:val="00D11376"/>
    <w:rsid w:val="00D12798"/>
    <w:rsid w:val="00D14B6D"/>
    <w:rsid w:val="00D14FB3"/>
    <w:rsid w:val="00D16E2E"/>
    <w:rsid w:val="00D16F79"/>
    <w:rsid w:val="00D23712"/>
    <w:rsid w:val="00D23D28"/>
    <w:rsid w:val="00D27594"/>
    <w:rsid w:val="00D27C4F"/>
    <w:rsid w:val="00D27CB8"/>
    <w:rsid w:val="00D3089D"/>
    <w:rsid w:val="00D31F7F"/>
    <w:rsid w:val="00D34ABC"/>
    <w:rsid w:val="00D352E9"/>
    <w:rsid w:val="00D35A94"/>
    <w:rsid w:val="00D43040"/>
    <w:rsid w:val="00D439B7"/>
    <w:rsid w:val="00D460B9"/>
    <w:rsid w:val="00D53D1C"/>
    <w:rsid w:val="00D57334"/>
    <w:rsid w:val="00D57BA7"/>
    <w:rsid w:val="00D6086A"/>
    <w:rsid w:val="00D615CA"/>
    <w:rsid w:val="00D61BA3"/>
    <w:rsid w:val="00D62166"/>
    <w:rsid w:val="00D6415A"/>
    <w:rsid w:val="00D64FAA"/>
    <w:rsid w:val="00D656E4"/>
    <w:rsid w:val="00D66EEB"/>
    <w:rsid w:val="00D67963"/>
    <w:rsid w:val="00D7047E"/>
    <w:rsid w:val="00D712EA"/>
    <w:rsid w:val="00D74306"/>
    <w:rsid w:val="00D7466F"/>
    <w:rsid w:val="00D75FF6"/>
    <w:rsid w:val="00D779E7"/>
    <w:rsid w:val="00D77D88"/>
    <w:rsid w:val="00D819D6"/>
    <w:rsid w:val="00D822AF"/>
    <w:rsid w:val="00D847C8"/>
    <w:rsid w:val="00D92829"/>
    <w:rsid w:val="00D9284E"/>
    <w:rsid w:val="00D92EBF"/>
    <w:rsid w:val="00D951A2"/>
    <w:rsid w:val="00D9707C"/>
    <w:rsid w:val="00DA0BBF"/>
    <w:rsid w:val="00DA1614"/>
    <w:rsid w:val="00DB0199"/>
    <w:rsid w:val="00DB1B43"/>
    <w:rsid w:val="00DB3539"/>
    <w:rsid w:val="00DB4357"/>
    <w:rsid w:val="00DB4C3E"/>
    <w:rsid w:val="00DB64D9"/>
    <w:rsid w:val="00DC4F2B"/>
    <w:rsid w:val="00DC68B0"/>
    <w:rsid w:val="00DC73F1"/>
    <w:rsid w:val="00DD1183"/>
    <w:rsid w:val="00DD3290"/>
    <w:rsid w:val="00DD4714"/>
    <w:rsid w:val="00DD542D"/>
    <w:rsid w:val="00DE03AF"/>
    <w:rsid w:val="00DE0DF7"/>
    <w:rsid w:val="00DE28A5"/>
    <w:rsid w:val="00DE2C6A"/>
    <w:rsid w:val="00DF0CD6"/>
    <w:rsid w:val="00DF2E4A"/>
    <w:rsid w:val="00DF7791"/>
    <w:rsid w:val="00E0028D"/>
    <w:rsid w:val="00E023AB"/>
    <w:rsid w:val="00E02577"/>
    <w:rsid w:val="00E04048"/>
    <w:rsid w:val="00E04129"/>
    <w:rsid w:val="00E04659"/>
    <w:rsid w:val="00E047FB"/>
    <w:rsid w:val="00E04A6A"/>
    <w:rsid w:val="00E04BF3"/>
    <w:rsid w:val="00E07BB7"/>
    <w:rsid w:val="00E106C3"/>
    <w:rsid w:val="00E10D7D"/>
    <w:rsid w:val="00E13114"/>
    <w:rsid w:val="00E13ACA"/>
    <w:rsid w:val="00E140D7"/>
    <w:rsid w:val="00E14E64"/>
    <w:rsid w:val="00E1557C"/>
    <w:rsid w:val="00E159DE"/>
    <w:rsid w:val="00E16D2F"/>
    <w:rsid w:val="00E20EDD"/>
    <w:rsid w:val="00E22108"/>
    <w:rsid w:val="00E22331"/>
    <w:rsid w:val="00E22C07"/>
    <w:rsid w:val="00E24A5F"/>
    <w:rsid w:val="00E25050"/>
    <w:rsid w:val="00E2613F"/>
    <w:rsid w:val="00E26319"/>
    <w:rsid w:val="00E26E04"/>
    <w:rsid w:val="00E2783E"/>
    <w:rsid w:val="00E279D7"/>
    <w:rsid w:val="00E3501D"/>
    <w:rsid w:val="00E3586C"/>
    <w:rsid w:val="00E36F05"/>
    <w:rsid w:val="00E37D2C"/>
    <w:rsid w:val="00E40060"/>
    <w:rsid w:val="00E405AE"/>
    <w:rsid w:val="00E4494A"/>
    <w:rsid w:val="00E455E9"/>
    <w:rsid w:val="00E46B48"/>
    <w:rsid w:val="00E47BED"/>
    <w:rsid w:val="00E50505"/>
    <w:rsid w:val="00E51582"/>
    <w:rsid w:val="00E52263"/>
    <w:rsid w:val="00E528CE"/>
    <w:rsid w:val="00E52FA7"/>
    <w:rsid w:val="00E532B7"/>
    <w:rsid w:val="00E572D7"/>
    <w:rsid w:val="00E60541"/>
    <w:rsid w:val="00E6143C"/>
    <w:rsid w:val="00E63361"/>
    <w:rsid w:val="00E6450F"/>
    <w:rsid w:val="00E65C4F"/>
    <w:rsid w:val="00E67473"/>
    <w:rsid w:val="00E70307"/>
    <w:rsid w:val="00E73EF4"/>
    <w:rsid w:val="00E74686"/>
    <w:rsid w:val="00E75F4D"/>
    <w:rsid w:val="00E77A3B"/>
    <w:rsid w:val="00E77A85"/>
    <w:rsid w:val="00E808BA"/>
    <w:rsid w:val="00E81D5B"/>
    <w:rsid w:val="00E843E2"/>
    <w:rsid w:val="00E86179"/>
    <w:rsid w:val="00E8744A"/>
    <w:rsid w:val="00E87633"/>
    <w:rsid w:val="00E90016"/>
    <w:rsid w:val="00E90B4C"/>
    <w:rsid w:val="00E90C09"/>
    <w:rsid w:val="00E90D51"/>
    <w:rsid w:val="00E93A3C"/>
    <w:rsid w:val="00E941B9"/>
    <w:rsid w:val="00E9555B"/>
    <w:rsid w:val="00E9659B"/>
    <w:rsid w:val="00E96672"/>
    <w:rsid w:val="00E96B47"/>
    <w:rsid w:val="00EA0D8D"/>
    <w:rsid w:val="00EA1987"/>
    <w:rsid w:val="00EA22C8"/>
    <w:rsid w:val="00EA7E00"/>
    <w:rsid w:val="00EB0DDE"/>
    <w:rsid w:val="00EB1D35"/>
    <w:rsid w:val="00EB2671"/>
    <w:rsid w:val="00EB2D91"/>
    <w:rsid w:val="00EB4B58"/>
    <w:rsid w:val="00EB71C6"/>
    <w:rsid w:val="00EC1320"/>
    <w:rsid w:val="00EC19E8"/>
    <w:rsid w:val="00EC2121"/>
    <w:rsid w:val="00EC2F32"/>
    <w:rsid w:val="00EC39B0"/>
    <w:rsid w:val="00EC46D2"/>
    <w:rsid w:val="00EC66A8"/>
    <w:rsid w:val="00EC68C8"/>
    <w:rsid w:val="00EC6D1C"/>
    <w:rsid w:val="00ED3EDE"/>
    <w:rsid w:val="00ED515F"/>
    <w:rsid w:val="00ED6B84"/>
    <w:rsid w:val="00EE0B2D"/>
    <w:rsid w:val="00EE0C1C"/>
    <w:rsid w:val="00EE0CCF"/>
    <w:rsid w:val="00EE172D"/>
    <w:rsid w:val="00EE4515"/>
    <w:rsid w:val="00EE5963"/>
    <w:rsid w:val="00EE5C5C"/>
    <w:rsid w:val="00EE622B"/>
    <w:rsid w:val="00EE791F"/>
    <w:rsid w:val="00EE7CCF"/>
    <w:rsid w:val="00EF0F15"/>
    <w:rsid w:val="00EF32BB"/>
    <w:rsid w:val="00F009EA"/>
    <w:rsid w:val="00F03DE7"/>
    <w:rsid w:val="00F04C15"/>
    <w:rsid w:val="00F05F3A"/>
    <w:rsid w:val="00F076D9"/>
    <w:rsid w:val="00F10DA6"/>
    <w:rsid w:val="00F13616"/>
    <w:rsid w:val="00F13F9E"/>
    <w:rsid w:val="00F145DC"/>
    <w:rsid w:val="00F1662F"/>
    <w:rsid w:val="00F17670"/>
    <w:rsid w:val="00F213D8"/>
    <w:rsid w:val="00F21C1A"/>
    <w:rsid w:val="00F2547F"/>
    <w:rsid w:val="00F31888"/>
    <w:rsid w:val="00F3290E"/>
    <w:rsid w:val="00F344F6"/>
    <w:rsid w:val="00F36F5F"/>
    <w:rsid w:val="00F37AC8"/>
    <w:rsid w:val="00F40A6F"/>
    <w:rsid w:val="00F43A3E"/>
    <w:rsid w:val="00F441F0"/>
    <w:rsid w:val="00F4421C"/>
    <w:rsid w:val="00F459CA"/>
    <w:rsid w:val="00F46911"/>
    <w:rsid w:val="00F47555"/>
    <w:rsid w:val="00F5060E"/>
    <w:rsid w:val="00F5098F"/>
    <w:rsid w:val="00F50EB0"/>
    <w:rsid w:val="00F51FA5"/>
    <w:rsid w:val="00F531EA"/>
    <w:rsid w:val="00F5369D"/>
    <w:rsid w:val="00F537DF"/>
    <w:rsid w:val="00F54E92"/>
    <w:rsid w:val="00F559A5"/>
    <w:rsid w:val="00F55C76"/>
    <w:rsid w:val="00F57D0A"/>
    <w:rsid w:val="00F61A37"/>
    <w:rsid w:val="00F62F8F"/>
    <w:rsid w:val="00F63D21"/>
    <w:rsid w:val="00F7135A"/>
    <w:rsid w:val="00F714FF"/>
    <w:rsid w:val="00F719D4"/>
    <w:rsid w:val="00F7251E"/>
    <w:rsid w:val="00F73A24"/>
    <w:rsid w:val="00F73B3C"/>
    <w:rsid w:val="00F7589D"/>
    <w:rsid w:val="00F77BD6"/>
    <w:rsid w:val="00F84226"/>
    <w:rsid w:val="00F85F94"/>
    <w:rsid w:val="00F87D6B"/>
    <w:rsid w:val="00F91071"/>
    <w:rsid w:val="00F927E4"/>
    <w:rsid w:val="00F944E8"/>
    <w:rsid w:val="00F97751"/>
    <w:rsid w:val="00F97794"/>
    <w:rsid w:val="00FA0A55"/>
    <w:rsid w:val="00FA2762"/>
    <w:rsid w:val="00FA36DC"/>
    <w:rsid w:val="00FA4D91"/>
    <w:rsid w:val="00FA50D2"/>
    <w:rsid w:val="00FA5A44"/>
    <w:rsid w:val="00FA5ECB"/>
    <w:rsid w:val="00FA6767"/>
    <w:rsid w:val="00FB0B1A"/>
    <w:rsid w:val="00FB2B9B"/>
    <w:rsid w:val="00FB35B0"/>
    <w:rsid w:val="00FB44E4"/>
    <w:rsid w:val="00FC10AC"/>
    <w:rsid w:val="00FC1B19"/>
    <w:rsid w:val="00FC2396"/>
    <w:rsid w:val="00FC2C2D"/>
    <w:rsid w:val="00FC428A"/>
    <w:rsid w:val="00FD04AE"/>
    <w:rsid w:val="00FD09FA"/>
    <w:rsid w:val="00FD2B31"/>
    <w:rsid w:val="00FD77FD"/>
    <w:rsid w:val="00FE10FE"/>
    <w:rsid w:val="00FE19AD"/>
    <w:rsid w:val="00FE359B"/>
    <w:rsid w:val="00FE3C2F"/>
    <w:rsid w:val="00FE760B"/>
    <w:rsid w:val="00FF0B88"/>
    <w:rsid w:val="00FF350A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16BA2A"/>
  <w15:docId w15:val="{DA647D99-651E-4517-A7DB-25F8067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2F"/>
    <w:rPr>
      <w:rFonts w:ascii="Garamond" w:hAnsi="Garamond"/>
      <w:sz w:val="24"/>
      <w:lang w:val="fr-BE" w:eastAsia="fr-FR"/>
    </w:rPr>
  </w:style>
  <w:style w:type="paragraph" w:styleId="Titre1">
    <w:name w:val="heading 1"/>
    <w:basedOn w:val="Normal"/>
    <w:next w:val="Normal"/>
    <w:qFormat/>
    <w:rsid w:val="00173375"/>
    <w:pPr>
      <w:keepNext/>
      <w:numPr>
        <w:numId w:val="1"/>
      </w:numPr>
      <w:spacing w:before="240" w:after="120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173375"/>
    <w:pPr>
      <w:keepNext/>
      <w:numPr>
        <w:ilvl w:val="1"/>
        <w:numId w:val="1"/>
      </w:numPr>
      <w:spacing w:before="240" w:after="120"/>
      <w:jc w:val="both"/>
      <w:outlineLvl w:val="1"/>
    </w:pPr>
    <w:rPr>
      <w:i/>
      <w:sz w:val="28"/>
    </w:rPr>
  </w:style>
  <w:style w:type="paragraph" w:styleId="Titre3">
    <w:name w:val="heading 3"/>
    <w:basedOn w:val="Normal"/>
    <w:next w:val="Normal"/>
    <w:qFormat/>
    <w:rsid w:val="00173375"/>
    <w:pPr>
      <w:keepNext/>
      <w:numPr>
        <w:ilvl w:val="2"/>
        <w:numId w:val="1"/>
      </w:numPr>
      <w:spacing w:before="240" w:after="120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rsid w:val="00173375"/>
    <w:pPr>
      <w:keepNext/>
      <w:numPr>
        <w:ilvl w:val="3"/>
        <w:numId w:val="1"/>
      </w:numPr>
      <w:outlineLvl w:val="3"/>
    </w:pPr>
    <w:rPr>
      <w:color w:val="0000FF"/>
    </w:rPr>
  </w:style>
  <w:style w:type="paragraph" w:styleId="Titre5">
    <w:name w:val="heading 5"/>
    <w:basedOn w:val="Normal"/>
    <w:next w:val="Normal"/>
    <w:qFormat/>
    <w:rsid w:val="00173375"/>
    <w:pPr>
      <w:keepNext/>
      <w:numPr>
        <w:ilvl w:val="4"/>
        <w:numId w:val="1"/>
      </w:numPr>
      <w:jc w:val="both"/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rsid w:val="00173375"/>
    <w:pPr>
      <w:keepNext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qFormat/>
    <w:rsid w:val="0017337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173375"/>
    <w:pPr>
      <w:keepNext/>
      <w:numPr>
        <w:ilvl w:val="7"/>
        <w:numId w:val="1"/>
      </w:numPr>
      <w:jc w:val="both"/>
      <w:outlineLvl w:val="7"/>
    </w:pPr>
    <w:rPr>
      <w:b/>
      <w:smallCaps/>
      <w:sz w:val="26"/>
    </w:rPr>
  </w:style>
  <w:style w:type="paragraph" w:styleId="Titre9">
    <w:name w:val="heading 9"/>
    <w:basedOn w:val="Normal"/>
    <w:next w:val="Normal"/>
    <w:qFormat/>
    <w:rsid w:val="00173375"/>
    <w:pPr>
      <w:keepNext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rPr>
      <w:i/>
    </w:rPr>
  </w:style>
  <w:style w:type="paragraph" w:styleId="Notedebasdepage">
    <w:name w:val="footnote text"/>
    <w:basedOn w:val="Normal"/>
    <w:semiHidden/>
  </w:style>
  <w:style w:type="paragraph" w:styleId="Corpsdetexte2">
    <w:name w:val="Body Text 2"/>
    <w:basedOn w:val="Normal"/>
  </w:style>
  <w:style w:type="paragraph" w:styleId="Retraitcorpsdetexte">
    <w:name w:val="Body Text Indent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-142"/>
      <w:jc w:val="both"/>
    </w:pPr>
    <w:rPr>
      <w:rFonts w:ascii="Book Antiqua" w:hAnsi="Book Antiqua"/>
      <w:b/>
      <w:sz w:val="26"/>
    </w:rPr>
  </w:style>
  <w:style w:type="paragraph" w:styleId="Retraitcorpsdetexte3">
    <w:name w:val="Body Text Indent 3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  <w:rPr>
      <w:rFonts w:ascii="Book Antiqua" w:hAnsi="Book Antiqua"/>
      <w:i/>
    </w:rPr>
  </w:style>
  <w:style w:type="character" w:customStyle="1" w:styleId="Titre2Car">
    <w:name w:val="Titre 2 Car"/>
    <w:link w:val="Titre2"/>
    <w:rsid w:val="00173375"/>
    <w:rPr>
      <w:rFonts w:ascii="Garamond" w:hAnsi="Garamond"/>
      <w:i/>
      <w:sz w:val="28"/>
      <w:lang w:val="fr-BE" w:eastAsia="fr-FR"/>
    </w:rPr>
  </w:style>
  <w:style w:type="paragraph" w:styleId="Textedebulles">
    <w:name w:val="Balloon Text"/>
    <w:basedOn w:val="Normal"/>
    <w:semiHidden/>
    <w:rsid w:val="00E106C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7D54BA"/>
    <w:pPr>
      <w:tabs>
        <w:tab w:val="left" w:pos="567"/>
        <w:tab w:val="right" w:leader="underscore" w:pos="9487"/>
      </w:tabs>
      <w:spacing w:before="120" w:after="120"/>
    </w:pPr>
    <w:rPr>
      <w:rFonts w:ascii="Arial" w:hAnsi="Arial" w:cs="Arial"/>
      <w:b/>
      <w:bCs/>
      <w:caps/>
      <w:noProof/>
      <w:color w:val="000000"/>
      <w:sz w:val="22"/>
      <w:szCs w:val="22"/>
      <w:lang w:val="nl-NL"/>
    </w:rPr>
  </w:style>
  <w:style w:type="paragraph" w:styleId="TM2">
    <w:name w:val="toc 2"/>
    <w:basedOn w:val="Normal"/>
    <w:next w:val="Normal"/>
    <w:autoRedefine/>
    <w:uiPriority w:val="39"/>
    <w:rsid w:val="007D54BA"/>
    <w:pPr>
      <w:tabs>
        <w:tab w:val="left" w:pos="454"/>
        <w:tab w:val="right" w:leader="underscore" w:pos="9487"/>
      </w:tabs>
    </w:pPr>
    <w:rPr>
      <w:rFonts w:ascii="Arial" w:hAnsi="Arial" w:cs="Arial"/>
      <w:b/>
      <w:bCs/>
      <w:smallCaps/>
      <w:noProof/>
      <w:color w:val="000000"/>
      <w:sz w:val="20"/>
      <w:lang w:val="nl-NL"/>
    </w:rPr>
  </w:style>
  <w:style w:type="paragraph" w:styleId="TM3">
    <w:name w:val="toc 3"/>
    <w:basedOn w:val="Normal"/>
    <w:next w:val="Normal"/>
    <w:autoRedefine/>
    <w:semiHidden/>
    <w:rsid w:val="00350999"/>
    <w:rPr>
      <w:rFonts w:ascii="Times New Roman" w:hAnsi="Times New Roman"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8">
    <w:name w:val="toc 8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9">
    <w:name w:val="toc 9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character" w:styleId="Lienhypertexte">
    <w:name w:val="Hyperlink"/>
    <w:uiPriority w:val="99"/>
    <w:rsid w:val="00350999"/>
    <w:rPr>
      <w:color w:val="0000FF"/>
      <w:u w:val="single"/>
    </w:rPr>
  </w:style>
  <w:style w:type="table" w:styleId="Grilledutableau">
    <w:name w:val="Table Grid"/>
    <w:basedOn w:val="TableauNormal"/>
    <w:rsid w:val="006D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3858DF"/>
    <w:rPr>
      <w:sz w:val="16"/>
      <w:szCs w:val="16"/>
    </w:rPr>
  </w:style>
  <w:style w:type="paragraph" w:styleId="Commentaire">
    <w:name w:val="annotation text"/>
    <w:basedOn w:val="Normal"/>
    <w:semiHidden/>
    <w:rsid w:val="003858D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858DF"/>
    <w:rPr>
      <w:b/>
      <w:bCs/>
    </w:rPr>
  </w:style>
  <w:style w:type="character" w:customStyle="1" w:styleId="CarCar2">
    <w:name w:val="Car Car2"/>
    <w:rsid w:val="006E1253"/>
    <w:rPr>
      <w:rFonts w:ascii="Garamond" w:hAnsi="Garamond"/>
      <w:i/>
      <w:sz w:val="28"/>
      <w:lang w:val="fr-FR" w:eastAsia="fr-FR" w:bidi="ar-SA"/>
    </w:rPr>
  </w:style>
  <w:style w:type="paragraph" w:customStyle="1" w:styleId="Standaard13pt">
    <w:name w:val="Standaard + 13 pt"/>
    <w:aliases w:val="Vet,Regelafstand:  Dubbel"/>
    <w:basedOn w:val="Normal"/>
    <w:rsid w:val="00B766FD"/>
    <w:pPr>
      <w:spacing w:line="480" w:lineRule="auto"/>
    </w:pPr>
    <w:rPr>
      <w:rFonts w:cs="Arial"/>
      <w:b/>
      <w:sz w:val="20"/>
      <w:lang w:val="nl-NL"/>
    </w:rPr>
  </w:style>
  <w:style w:type="paragraph" w:styleId="Explorateurdedocuments">
    <w:name w:val="Document Map"/>
    <w:basedOn w:val="Normal"/>
    <w:semiHidden/>
    <w:rsid w:val="00FC239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Titre1"/>
    <w:next w:val="Corpsdetexte"/>
    <w:rsid w:val="005D764D"/>
    <w:pPr>
      <w:spacing w:before="0" w:after="240"/>
    </w:pPr>
    <w:rPr>
      <w:rFonts w:ascii="Arial" w:hAnsi="Arial"/>
      <w:sz w:val="28"/>
      <w:szCs w:val="28"/>
    </w:rPr>
  </w:style>
  <w:style w:type="paragraph" w:customStyle="1" w:styleId="CorpsdetexteCalibri">
    <w:name w:val="Corps de texte Calibri"/>
    <w:basedOn w:val="Normal"/>
    <w:rsid w:val="005D764D"/>
    <w:pPr>
      <w:jc w:val="both"/>
    </w:pPr>
    <w:rPr>
      <w:rFonts w:ascii="Calibri" w:hAnsi="Calibri" w:cs="Arial"/>
      <w:szCs w:val="24"/>
    </w:rPr>
  </w:style>
  <w:style w:type="paragraph" w:customStyle="1" w:styleId="TitreIArial">
    <w:name w:val="Titre I Arial"/>
    <w:basedOn w:val="Titre1"/>
    <w:next w:val="CorpsdetexteBookAntiqua"/>
    <w:rsid w:val="00994934"/>
    <w:pPr>
      <w:spacing w:before="0" w:after="240"/>
    </w:pPr>
    <w:rPr>
      <w:rFonts w:ascii="Arial" w:hAnsi="Arial"/>
      <w:smallCaps/>
      <w:sz w:val="28"/>
      <w:szCs w:val="28"/>
    </w:rPr>
  </w:style>
  <w:style w:type="paragraph" w:customStyle="1" w:styleId="CorpsdetexteBookAntiqua">
    <w:name w:val="Corps de texte Book Antiqua"/>
    <w:basedOn w:val="CorpsdetexteCalibri"/>
    <w:rsid w:val="00F43A3E"/>
    <w:rPr>
      <w:rFonts w:ascii="Book Antiqua" w:hAnsi="Book Antiqua"/>
    </w:rPr>
  </w:style>
  <w:style w:type="paragraph" w:customStyle="1" w:styleId="TitreAArial">
    <w:name w:val="Titre A Arial"/>
    <w:basedOn w:val="Titre2"/>
    <w:rsid w:val="00C43B2F"/>
    <w:pPr>
      <w:numPr>
        <w:ilvl w:val="0"/>
        <w:numId w:val="0"/>
      </w:numPr>
      <w:spacing w:before="120" w:after="360"/>
      <w:ind w:left="680"/>
      <w:jc w:val="left"/>
    </w:pPr>
    <w:rPr>
      <w:rFonts w:ascii="Arial" w:hAnsi="Arial"/>
      <w:szCs w:val="28"/>
    </w:rPr>
  </w:style>
  <w:style w:type="paragraph" w:customStyle="1" w:styleId="corpsdetextearial10">
    <w:name w:val="corps de texte arial 10"/>
    <w:basedOn w:val="Normal"/>
    <w:rsid w:val="007B5E18"/>
    <w:pPr>
      <w:spacing w:line="300" w:lineRule="exact"/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uiPriority w:val="99"/>
    <w:rsid w:val="000B3BB9"/>
    <w:rPr>
      <w:rFonts w:ascii="Garamond" w:hAnsi="Garamond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436DCC"/>
    <w:pPr>
      <w:spacing w:before="100" w:beforeAutospacing="1" w:after="100" w:afterAutospacing="1"/>
    </w:pPr>
    <w:rPr>
      <w:rFonts w:ascii="Times" w:hAnsi="Times"/>
      <w:sz w:val="20"/>
      <w:lang w:val="fr-FR" w:eastAsia="en-US"/>
    </w:rPr>
  </w:style>
  <w:style w:type="paragraph" w:customStyle="1" w:styleId="TITREB">
    <w:name w:val="TITREB"/>
    <w:basedOn w:val="Titre1"/>
    <w:link w:val="TITREBCar"/>
    <w:qFormat/>
    <w:rsid w:val="00C149C0"/>
    <w:pPr>
      <w:numPr>
        <w:numId w:val="0"/>
      </w:numPr>
      <w:tabs>
        <w:tab w:val="num" w:pos="720"/>
      </w:tabs>
      <w:spacing w:line="276" w:lineRule="auto"/>
      <w:ind w:left="720" w:hanging="360"/>
    </w:pPr>
    <w:rPr>
      <w:rFonts w:ascii="Arial" w:hAnsi="Arial" w:cs="Arial"/>
    </w:rPr>
  </w:style>
  <w:style w:type="character" w:customStyle="1" w:styleId="TITREBCar">
    <w:name w:val="TITREB Car"/>
    <w:link w:val="TITREB"/>
    <w:rsid w:val="00C149C0"/>
    <w:rPr>
      <w:rFonts w:ascii="Arial" w:hAnsi="Arial" w:cs="Arial"/>
      <w:b/>
      <w:sz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086C4C"/>
    <w:pPr>
      <w:ind w:left="708"/>
    </w:pPr>
  </w:style>
  <w:style w:type="paragraph" w:styleId="Sous-titre">
    <w:name w:val="Subtitle"/>
    <w:basedOn w:val="Normal"/>
    <w:next w:val="Normal"/>
    <w:link w:val="Sous-titreCar"/>
    <w:qFormat/>
    <w:rsid w:val="008327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8327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BE" w:eastAsia="fr-FR"/>
    </w:rPr>
  </w:style>
  <w:style w:type="character" w:styleId="lev">
    <w:name w:val="Strong"/>
    <w:basedOn w:val="Policepardfaut"/>
    <w:qFormat/>
    <w:rsid w:val="008327FC"/>
    <w:rPr>
      <w:b/>
      <w:bCs/>
    </w:rPr>
  </w:style>
  <w:style w:type="paragraph" w:styleId="Titre">
    <w:name w:val="Title"/>
    <w:basedOn w:val="Normal"/>
    <w:next w:val="Normal"/>
    <w:link w:val="TitreCar"/>
    <w:qFormat/>
    <w:rsid w:val="00832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327FC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226F-DC2E-4DD5-9E5F-AF9034B6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2275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BRUXELLES FORMATION</Company>
  <LinksUpToDate>false</LinksUpToDate>
  <CharactersWithSpaces>17139</CharactersWithSpaces>
  <SharedDoc>false</SharedDoc>
  <HLinks>
    <vt:vector size="144" baseType="variant"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_Toc45613013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_Toc45613014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_Toc45613007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_Toc45613012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_Toc45613004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_Toc45613002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_Toc45613001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_Toc45613002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_Toc45613001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_Toc45613002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_Toc45613001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_Toc45613000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_Toc45613001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_Toc45613000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_Toc45613002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_Toc45613002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_Toc45613001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_Toc45613000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_Toc45612999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_Toc45612999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_Toc45612998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_Toc45612997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_Toc45612996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_Toc45612995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CCI</dc:creator>
  <cp:keywords/>
  <dc:description/>
  <cp:lastModifiedBy>BENSTITOU Naima</cp:lastModifiedBy>
  <cp:revision>3</cp:revision>
  <cp:lastPrinted>2016-01-25T11:08:00Z</cp:lastPrinted>
  <dcterms:created xsi:type="dcterms:W3CDTF">2020-08-18T10:31:00Z</dcterms:created>
  <dcterms:modified xsi:type="dcterms:W3CDTF">2020-08-18T14:27:00Z</dcterms:modified>
</cp:coreProperties>
</file>